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76F83B" w14:textId="77777777" w:rsidR="00194C52" w:rsidRDefault="00194C52" w:rsidP="00194C52">
      <w:pPr>
        <w:tabs>
          <w:tab w:val="left" w:pos="1418"/>
        </w:tabs>
        <w:spacing w:after="0" w:line="240" w:lineRule="auto"/>
        <w:ind w:firstLine="0"/>
        <w:jc w:val="center"/>
        <w:rPr>
          <w:b/>
          <w:bCs/>
          <w:sz w:val="28"/>
          <w:szCs w:val="28"/>
        </w:rPr>
      </w:pPr>
      <w:r>
        <w:rPr>
          <w:b/>
          <w:bCs/>
          <w:sz w:val="28"/>
          <w:szCs w:val="28"/>
        </w:rPr>
        <w:t>TERMO DE REFERÊNCIA</w:t>
      </w:r>
    </w:p>
    <w:p w14:paraId="771DB5B7" w14:textId="77777777" w:rsidR="00194C52" w:rsidRDefault="00194C52" w:rsidP="00194C52">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194C52" w14:paraId="75404D72" w14:textId="77777777" w:rsidTr="00194C52">
        <w:tc>
          <w:tcPr>
            <w:tcW w:w="9067" w:type="dxa"/>
            <w:tcBorders>
              <w:top w:val="single" w:sz="4" w:space="0" w:color="auto"/>
              <w:left w:val="single" w:sz="4" w:space="0" w:color="auto"/>
              <w:bottom w:val="single" w:sz="4" w:space="0" w:color="auto"/>
              <w:right w:val="single" w:sz="4" w:space="0" w:color="auto"/>
            </w:tcBorders>
            <w:hideMark/>
          </w:tcPr>
          <w:p w14:paraId="49D115DB" w14:textId="77777777" w:rsidR="00194C52" w:rsidRDefault="00194C52">
            <w:pPr>
              <w:tabs>
                <w:tab w:val="left" w:pos="1418"/>
              </w:tabs>
              <w:spacing w:after="0" w:line="240" w:lineRule="auto"/>
              <w:ind w:firstLine="0"/>
              <w:jc w:val="left"/>
              <w:rPr>
                <w:sz w:val="24"/>
                <w:szCs w:val="24"/>
              </w:rPr>
            </w:pPr>
            <w:r>
              <w:rPr>
                <w:b/>
                <w:bCs/>
                <w:sz w:val="24"/>
                <w:szCs w:val="24"/>
              </w:rPr>
              <w:t>UNIDADE SOLICITANTE: UARC</w:t>
            </w:r>
          </w:p>
        </w:tc>
      </w:tr>
      <w:tr w:rsidR="00194C52" w14:paraId="63ABA16D" w14:textId="77777777" w:rsidTr="00194C52">
        <w:tc>
          <w:tcPr>
            <w:tcW w:w="9067" w:type="dxa"/>
            <w:tcBorders>
              <w:top w:val="single" w:sz="4" w:space="0" w:color="auto"/>
              <w:left w:val="single" w:sz="4" w:space="0" w:color="auto"/>
              <w:bottom w:val="single" w:sz="4" w:space="0" w:color="auto"/>
              <w:right w:val="single" w:sz="4" w:space="0" w:color="auto"/>
            </w:tcBorders>
            <w:hideMark/>
          </w:tcPr>
          <w:p w14:paraId="3EE7F4EB" w14:textId="77777777" w:rsidR="00194C52" w:rsidRDefault="00194C52">
            <w:pPr>
              <w:tabs>
                <w:tab w:val="left" w:pos="1418"/>
              </w:tabs>
              <w:spacing w:after="0" w:line="240" w:lineRule="auto"/>
              <w:ind w:firstLine="0"/>
              <w:rPr>
                <w:sz w:val="24"/>
                <w:szCs w:val="24"/>
              </w:rPr>
            </w:pPr>
            <w:r>
              <w:rPr>
                <w:b/>
                <w:bCs/>
                <w:sz w:val="24"/>
                <w:szCs w:val="24"/>
              </w:rPr>
              <w:t xml:space="preserve">RESPONSÁVEL PELA ELABORAÇÃO: </w:t>
            </w:r>
            <w:r>
              <w:rPr>
                <w:sz w:val="24"/>
                <w:szCs w:val="24"/>
              </w:rPr>
              <w:t>Samuel Silva de Almeida</w:t>
            </w:r>
          </w:p>
        </w:tc>
      </w:tr>
    </w:tbl>
    <w:p w14:paraId="4A5CCC6E" w14:textId="77777777" w:rsidR="00194C52" w:rsidRDefault="00194C52" w:rsidP="00194C52">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194C52" w14:paraId="73A560C5" w14:textId="77777777" w:rsidTr="00194C52">
        <w:tc>
          <w:tcPr>
            <w:tcW w:w="9061" w:type="dxa"/>
            <w:tcBorders>
              <w:top w:val="single" w:sz="4" w:space="0" w:color="auto"/>
              <w:left w:val="single" w:sz="4" w:space="0" w:color="auto"/>
              <w:bottom w:val="single" w:sz="4" w:space="0" w:color="auto"/>
              <w:right w:val="single" w:sz="4" w:space="0" w:color="auto"/>
            </w:tcBorders>
          </w:tcPr>
          <w:p w14:paraId="651B7F23" w14:textId="77777777" w:rsidR="00194C52" w:rsidRDefault="00194C52" w:rsidP="00194C52">
            <w:pPr>
              <w:pStyle w:val="PargrafodaLista"/>
              <w:numPr>
                <w:ilvl w:val="0"/>
                <w:numId w:val="36"/>
              </w:numPr>
              <w:tabs>
                <w:tab w:val="left" w:pos="320"/>
              </w:tabs>
              <w:spacing w:after="0" w:line="240" w:lineRule="auto"/>
              <w:ind w:left="0" w:firstLine="0"/>
              <w:rPr>
                <w:b/>
                <w:bCs/>
                <w:sz w:val="24"/>
                <w:szCs w:val="24"/>
              </w:rPr>
            </w:pPr>
            <w:r>
              <w:rPr>
                <w:b/>
                <w:bCs/>
                <w:sz w:val="24"/>
                <w:szCs w:val="24"/>
              </w:rPr>
              <w:t>OBJETO DA CONTRATAÇÃO:</w:t>
            </w:r>
          </w:p>
          <w:p w14:paraId="6AE9401F" w14:textId="77777777" w:rsidR="00194C52" w:rsidRDefault="00194C52">
            <w:pPr>
              <w:pStyle w:val="PargrafodaLista"/>
              <w:tabs>
                <w:tab w:val="left" w:pos="320"/>
              </w:tabs>
              <w:spacing w:after="0" w:line="240" w:lineRule="auto"/>
              <w:ind w:left="0" w:firstLine="0"/>
              <w:rPr>
                <w:color w:val="auto"/>
                <w:sz w:val="24"/>
                <w:szCs w:val="24"/>
              </w:rPr>
            </w:pPr>
            <w:r>
              <w:rPr>
                <w:color w:val="auto"/>
                <w:sz w:val="24"/>
                <w:szCs w:val="24"/>
              </w:rPr>
              <w:t>Contratação de Empresa especializada em elaboração de projetos de estúdios audiovisuais com a finalidade de produção de conteúdos a serem utilizado no Marketing Digital e Atendimento do SEBRAE Rondônia.</w:t>
            </w:r>
          </w:p>
          <w:p w14:paraId="114DE05F" w14:textId="77777777" w:rsidR="00194C52" w:rsidRDefault="00194C52">
            <w:pPr>
              <w:pStyle w:val="PargrafodaLista"/>
              <w:tabs>
                <w:tab w:val="left" w:pos="320"/>
              </w:tabs>
              <w:spacing w:after="0" w:line="240" w:lineRule="auto"/>
              <w:ind w:left="0" w:firstLine="0"/>
              <w:rPr>
                <w:b/>
                <w:bCs/>
                <w:sz w:val="24"/>
                <w:szCs w:val="24"/>
              </w:rPr>
            </w:pPr>
          </w:p>
        </w:tc>
      </w:tr>
    </w:tbl>
    <w:p w14:paraId="2A7E519D" w14:textId="77777777" w:rsidR="00194C52" w:rsidRDefault="00194C52" w:rsidP="00194C52">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194C52" w14:paraId="30376CBD" w14:textId="77777777" w:rsidTr="00194C52">
        <w:tc>
          <w:tcPr>
            <w:tcW w:w="9061" w:type="dxa"/>
            <w:tcBorders>
              <w:top w:val="single" w:sz="4" w:space="0" w:color="auto"/>
              <w:left w:val="single" w:sz="4" w:space="0" w:color="auto"/>
              <w:bottom w:val="single" w:sz="4" w:space="0" w:color="auto"/>
              <w:right w:val="single" w:sz="4" w:space="0" w:color="auto"/>
            </w:tcBorders>
          </w:tcPr>
          <w:p w14:paraId="4B0DCB2D" w14:textId="77777777" w:rsidR="00194C52" w:rsidRDefault="00194C52" w:rsidP="00194C52">
            <w:pPr>
              <w:pStyle w:val="PargrafodaLista"/>
              <w:numPr>
                <w:ilvl w:val="0"/>
                <w:numId w:val="36"/>
              </w:numPr>
              <w:tabs>
                <w:tab w:val="left" w:pos="320"/>
              </w:tabs>
              <w:spacing w:after="0" w:line="240" w:lineRule="auto"/>
              <w:ind w:left="0" w:firstLine="0"/>
              <w:rPr>
                <w:b/>
                <w:bCs/>
                <w:color w:val="auto"/>
                <w:sz w:val="24"/>
                <w:szCs w:val="24"/>
              </w:rPr>
            </w:pPr>
            <w:r>
              <w:rPr>
                <w:b/>
                <w:bCs/>
                <w:color w:val="auto"/>
                <w:sz w:val="24"/>
                <w:szCs w:val="24"/>
              </w:rPr>
              <w:t>JUSTIFICATIVA DA NECESSIDADE DA CONTRATAÇÃO:</w:t>
            </w:r>
          </w:p>
          <w:p w14:paraId="6B3860B3" w14:textId="77777777" w:rsidR="00194C52" w:rsidRDefault="00194C52">
            <w:pPr>
              <w:pStyle w:val="PargrafodaLista"/>
              <w:tabs>
                <w:tab w:val="left" w:pos="320"/>
              </w:tabs>
              <w:spacing w:after="0" w:line="240" w:lineRule="auto"/>
              <w:ind w:left="0" w:firstLine="0"/>
              <w:rPr>
                <w:color w:val="FF0000"/>
                <w:sz w:val="24"/>
                <w:szCs w:val="24"/>
              </w:rPr>
            </w:pPr>
          </w:p>
          <w:p w14:paraId="6CE2ADAF" w14:textId="77777777" w:rsidR="00194C52" w:rsidRDefault="00194C52">
            <w:pPr>
              <w:pStyle w:val="Ttulo2"/>
              <w:rPr>
                <w:rFonts w:ascii="Times New Roman" w:hAnsi="Times New Roman"/>
                <w:color w:val="auto"/>
                <w:kern w:val="0"/>
              </w:rPr>
            </w:pPr>
            <w:r>
              <w:t>Justificativa para Contratação de Empresa Especializada em Elaboração de Projeto Estúdio Audiovisual para o SEBRAE Rondônia</w:t>
            </w:r>
          </w:p>
          <w:p w14:paraId="4F2DF9C0" w14:textId="77777777" w:rsidR="00194C52" w:rsidRDefault="00194C52">
            <w:pPr>
              <w:pStyle w:val="NormalWeb"/>
            </w:pPr>
            <w:r>
              <w:rPr>
                <w:rStyle w:val="Forte"/>
              </w:rPr>
              <w:t>I. Introdução</w:t>
            </w:r>
          </w:p>
          <w:p w14:paraId="31D3193C" w14:textId="77777777" w:rsidR="00194C52" w:rsidRDefault="00194C52">
            <w:pPr>
              <w:pStyle w:val="NormalWeb"/>
            </w:pPr>
            <w:r>
              <w:t>O SEBRAE Rondônia, em sua missão de fomentar o desenvolvimento das micro e pequenas empresas do Estado, busca constantemente aprimorar suas ferramentas de comunicação e marketing. Nesse contexto, a produção de conteúdo audiovisual de alta qualidade se configura como um recurso estratégico para alcançar os seguintes objetivos:</w:t>
            </w:r>
          </w:p>
          <w:p w14:paraId="0A7BEE83" w14:textId="77777777" w:rsidR="00194C52" w:rsidRDefault="00194C52" w:rsidP="00194C52">
            <w:pPr>
              <w:numPr>
                <w:ilvl w:val="0"/>
                <w:numId w:val="37"/>
              </w:numPr>
              <w:spacing w:before="100" w:beforeAutospacing="1" w:after="100" w:afterAutospacing="1" w:line="240" w:lineRule="auto"/>
              <w:jc w:val="left"/>
            </w:pPr>
            <w:r>
              <w:rPr>
                <w:rStyle w:val="Forte"/>
              </w:rPr>
              <w:t>Ampliar o alcance das ações do SEBRAE:</w:t>
            </w:r>
            <w:r>
              <w:t xml:space="preserve"> Através da produção de vídeos, e-books, infográficos, videoaulas e outros formatos, o SEBRAE poderá alcançar um público mais amplo e diversificado, incluindo empreendedores, potenciais empreendedores, estudantes, formadores de opinião e a comunidade em geral.</w:t>
            </w:r>
          </w:p>
          <w:p w14:paraId="4F79D7A7" w14:textId="77777777" w:rsidR="00194C52" w:rsidRDefault="00194C52" w:rsidP="00194C52">
            <w:pPr>
              <w:numPr>
                <w:ilvl w:val="0"/>
                <w:numId w:val="37"/>
              </w:numPr>
              <w:spacing w:before="100" w:beforeAutospacing="1" w:after="100" w:afterAutospacing="1" w:line="240" w:lineRule="auto"/>
              <w:jc w:val="left"/>
            </w:pPr>
            <w:r>
              <w:rPr>
                <w:rStyle w:val="Forte"/>
              </w:rPr>
              <w:t>Fortalecer a imagem institucional do SEBRAE:</w:t>
            </w:r>
            <w:r>
              <w:t xml:space="preserve"> Conteúdos audiovisuais bem elaborados contribuem para fortalecer a imagem do SEBRAE como uma instituição inovadora, moderna e comprometida com o desenvolvimento das empresas rondonienses.</w:t>
            </w:r>
          </w:p>
          <w:p w14:paraId="10530720" w14:textId="77777777" w:rsidR="00194C52" w:rsidRDefault="00194C52" w:rsidP="00194C52">
            <w:pPr>
              <w:numPr>
                <w:ilvl w:val="0"/>
                <w:numId w:val="37"/>
              </w:numPr>
              <w:spacing w:before="100" w:beforeAutospacing="1" w:after="100" w:afterAutospacing="1" w:line="240" w:lineRule="auto"/>
              <w:jc w:val="left"/>
            </w:pPr>
            <w:r>
              <w:rPr>
                <w:rStyle w:val="Forte"/>
              </w:rPr>
              <w:t>Melhorar a qualidade do atendimento ao cliente:</w:t>
            </w:r>
            <w:r>
              <w:t xml:space="preserve"> Vídeos explicativos, tutoriais e outros materiais audiovisuais podem ser utilizados para aprimorar o atendimento ao cliente, oferecendo respostas rápidas e precisas às dúvidas dos empreendedores.</w:t>
            </w:r>
          </w:p>
          <w:p w14:paraId="5C4507DA" w14:textId="77777777" w:rsidR="00194C52" w:rsidRDefault="00194C52" w:rsidP="00194C52">
            <w:pPr>
              <w:numPr>
                <w:ilvl w:val="0"/>
                <w:numId w:val="37"/>
              </w:numPr>
              <w:spacing w:before="100" w:beforeAutospacing="1" w:after="100" w:afterAutospacing="1" w:line="240" w:lineRule="auto"/>
              <w:jc w:val="left"/>
            </w:pPr>
            <w:r>
              <w:rPr>
                <w:rStyle w:val="Forte"/>
              </w:rPr>
              <w:t>Otimizar os recursos do SEBRAE:</w:t>
            </w:r>
            <w:r>
              <w:t xml:space="preserve"> A terceirização da produção de conteúdo audiovisual para uma empresa especializada permite que o SEBRAE otimize seus recursos humanos e materiais, focando em suas atividades-fim.</w:t>
            </w:r>
          </w:p>
          <w:p w14:paraId="21BB3EDA" w14:textId="77777777" w:rsidR="00194C52" w:rsidRDefault="00194C52" w:rsidP="00194C52">
            <w:pPr>
              <w:spacing w:before="100" w:beforeAutospacing="1" w:after="100" w:afterAutospacing="1" w:line="240" w:lineRule="auto"/>
              <w:jc w:val="left"/>
            </w:pPr>
          </w:p>
          <w:p w14:paraId="5F4B1CFF" w14:textId="77777777" w:rsidR="00194C52" w:rsidRDefault="00194C52">
            <w:pPr>
              <w:pStyle w:val="NormalWeb"/>
            </w:pPr>
            <w:r>
              <w:rPr>
                <w:rStyle w:val="Forte"/>
              </w:rPr>
              <w:t>II. Vantagens da Contratação de Empresa Especializada</w:t>
            </w:r>
          </w:p>
          <w:p w14:paraId="5FA44491" w14:textId="77777777" w:rsidR="00194C52" w:rsidRDefault="00194C52">
            <w:pPr>
              <w:pStyle w:val="NormalWeb"/>
            </w:pPr>
            <w:r>
              <w:t>A contratação de uma empresa especializada em elaboração de projeto estúdio audiovisual oferece diversas vantagens para o SEBRAE Rondônia, tais como:</w:t>
            </w:r>
          </w:p>
          <w:p w14:paraId="3BE75807" w14:textId="77777777" w:rsidR="00194C52" w:rsidRDefault="00194C52" w:rsidP="00194C52">
            <w:pPr>
              <w:numPr>
                <w:ilvl w:val="0"/>
                <w:numId w:val="38"/>
              </w:numPr>
              <w:spacing w:before="100" w:beforeAutospacing="1" w:after="100" w:afterAutospacing="1" w:line="240" w:lineRule="auto"/>
              <w:jc w:val="left"/>
            </w:pPr>
            <w:r>
              <w:rPr>
                <w:rStyle w:val="Forte"/>
              </w:rPr>
              <w:t>Expertise e profissionalismo:</w:t>
            </w:r>
            <w:r>
              <w:t xml:space="preserve"> Empresas especializadas possuem profissionais qualificados e experientes na produção de conteúdo audiovisual, garantindo a qualidade e a efetividade dos materiais produzidos.</w:t>
            </w:r>
          </w:p>
          <w:p w14:paraId="3528C6DB" w14:textId="77777777" w:rsidR="00194C52" w:rsidRDefault="00194C52" w:rsidP="00194C52">
            <w:pPr>
              <w:numPr>
                <w:ilvl w:val="0"/>
                <w:numId w:val="38"/>
              </w:numPr>
              <w:spacing w:before="100" w:beforeAutospacing="1" w:after="100" w:afterAutospacing="1" w:line="240" w:lineRule="auto"/>
              <w:jc w:val="left"/>
            </w:pPr>
            <w:r>
              <w:rPr>
                <w:rStyle w:val="Forte"/>
              </w:rPr>
              <w:lastRenderedPageBreak/>
              <w:t>Infraestrutura adequada:</w:t>
            </w:r>
            <w:r>
              <w:t xml:space="preserve"> As empresas especializadas dispõem de toda a infraestrutura necessária para a produção de conteúdo audiovisual de alta qualidade, incluindo equipamentos modernos, softwares atualizados e estúdios profissionais.</w:t>
            </w:r>
          </w:p>
          <w:p w14:paraId="78618FE1" w14:textId="77777777" w:rsidR="00194C52" w:rsidRDefault="00194C52" w:rsidP="00194C52">
            <w:pPr>
              <w:numPr>
                <w:ilvl w:val="0"/>
                <w:numId w:val="38"/>
              </w:numPr>
              <w:spacing w:before="100" w:beforeAutospacing="1" w:after="100" w:afterAutospacing="1" w:line="240" w:lineRule="auto"/>
              <w:jc w:val="left"/>
            </w:pPr>
            <w:r>
              <w:rPr>
                <w:rStyle w:val="Forte"/>
              </w:rPr>
              <w:t>Variedade de formatos:</w:t>
            </w:r>
            <w:r>
              <w:t xml:space="preserve"> As empresas especializadas podem produzir uma ampla variedade de formatos de conteúdo audiovisual, atendendo às diferentes necessidades do SEBRAE.</w:t>
            </w:r>
          </w:p>
          <w:p w14:paraId="51D9A026" w14:textId="77777777" w:rsidR="00194C52" w:rsidRDefault="00194C52" w:rsidP="00194C52">
            <w:pPr>
              <w:numPr>
                <w:ilvl w:val="0"/>
                <w:numId w:val="38"/>
              </w:numPr>
              <w:spacing w:before="100" w:beforeAutospacing="1" w:after="100" w:afterAutospacing="1" w:line="240" w:lineRule="auto"/>
              <w:jc w:val="left"/>
            </w:pPr>
            <w:r>
              <w:rPr>
                <w:rStyle w:val="Forte"/>
              </w:rPr>
              <w:t>Gestão eficiente do projeto:</w:t>
            </w:r>
            <w:r>
              <w:t xml:space="preserve"> As empresas especializadas possuem expertise na gestão de projetos audiovisuais, garantindo o cumprimento dos prazos e orçamentos estipulados.</w:t>
            </w:r>
          </w:p>
          <w:p w14:paraId="24E1C3EC" w14:textId="77777777" w:rsidR="00194C52" w:rsidRDefault="00194C52" w:rsidP="00194C52">
            <w:pPr>
              <w:numPr>
                <w:ilvl w:val="0"/>
                <w:numId w:val="38"/>
              </w:numPr>
              <w:spacing w:before="100" w:beforeAutospacing="1" w:after="100" w:afterAutospacing="1" w:line="240" w:lineRule="auto"/>
              <w:jc w:val="left"/>
            </w:pPr>
            <w:r>
              <w:rPr>
                <w:rStyle w:val="Forte"/>
              </w:rPr>
              <w:t>Foco no resultado:</w:t>
            </w:r>
            <w:r>
              <w:t xml:space="preserve"> As empresas especializadas estão focadas em produzir conteúdo audiovisual que atenda aos objetivos do SEBRAE, gerando resultados concretos para a instituição.</w:t>
            </w:r>
          </w:p>
          <w:p w14:paraId="042600B7" w14:textId="77777777" w:rsidR="00194C52" w:rsidRDefault="00194C52">
            <w:pPr>
              <w:pStyle w:val="NormalWeb"/>
            </w:pPr>
            <w:r>
              <w:rPr>
                <w:rStyle w:val="Forte"/>
              </w:rPr>
              <w:t>III. Proposta de Trabalho</w:t>
            </w:r>
          </w:p>
          <w:p w14:paraId="40F62700" w14:textId="77777777" w:rsidR="00194C52" w:rsidRDefault="00194C52">
            <w:pPr>
              <w:pStyle w:val="NormalWeb"/>
            </w:pPr>
            <w:r>
              <w:t>A empresa contratada deverá apresentar um projeto completo para a produção de conteúdo audiovisual para o SEBRAE Rondônia, incluindo:</w:t>
            </w:r>
          </w:p>
          <w:p w14:paraId="3E42FF85" w14:textId="77777777" w:rsidR="00194C52" w:rsidRDefault="00194C52" w:rsidP="00194C52">
            <w:pPr>
              <w:numPr>
                <w:ilvl w:val="0"/>
                <w:numId w:val="39"/>
              </w:numPr>
              <w:spacing w:before="100" w:beforeAutospacing="1" w:after="100" w:afterAutospacing="1" w:line="240" w:lineRule="auto"/>
              <w:jc w:val="left"/>
            </w:pPr>
            <w:r>
              <w:rPr>
                <w:rStyle w:val="Forte"/>
              </w:rPr>
              <w:t>Definição dos objetivos do projeto:</w:t>
            </w:r>
            <w:r>
              <w:t xml:space="preserve"> O projeto deverá definir claramente os objetivos que se pretende alcançar com a produção de conteúdo audiovisual.</w:t>
            </w:r>
          </w:p>
          <w:p w14:paraId="2B5166F6" w14:textId="77777777" w:rsidR="00194C52" w:rsidRDefault="00194C52" w:rsidP="00194C52">
            <w:pPr>
              <w:numPr>
                <w:ilvl w:val="0"/>
                <w:numId w:val="39"/>
              </w:numPr>
              <w:spacing w:before="100" w:beforeAutospacing="1" w:after="100" w:afterAutospacing="1" w:line="240" w:lineRule="auto"/>
              <w:jc w:val="left"/>
            </w:pPr>
            <w:r>
              <w:rPr>
                <w:rStyle w:val="Forte"/>
              </w:rPr>
              <w:t>Planejamento das ações:</w:t>
            </w:r>
            <w:r>
              <w:t xml:space="preserve"> O projeto deverá detalhar as ações a serem realizadas para alcançar os objetivos definidos, incluindo a produção de vídeos, e-books, infográficos, videoaulas e outros formatos.</w:t>
            </w:r>
          </w:p>
          <w:p w14:paraId="6CE7B671" w14:textId="77777777" w:rsidR="00194C52" w:rsidRDefault="00194C52" w:rsidP="00194C52">
            <w:pPr>
              <w:numPr>
                <w:ilvl w:val="0"/>
                <w:numId w:val="39"/>
              </w:numPr>
              <w:spacing w:before="100" w:beforeAutospacing="1" w:after="100" w:afterAutospacing="1" w:line="240" w:lineRule="auto"/>
              <w:jc w:val="left"/>
            </w:pPr>
            <w:r>
              <w:rPr>
                <w:rStyle w:val="Forte"/>
              </w:rPr>
              <w:t>Cronograma:</w:t>
            </w:r>
            <w:r>
              <w:t xml:space="preserve"> O projeto deverá apresentar um cronograma detalhado para a execução das ações, incluindo prazos para cada etapa do projeto.</w:t>
            </w:r>
          </w:p>
          <w:p w14:paraId="104F0D68" w14:textId="77777777" w:rsidR="00194C52" w:rsidRDefault="00194C52" w:rsidP="00194C52">
            <w:pPr>
              <w:numPr>
                <w:ilvl w:val="0"/>
                <w:numId w:val="39"/>
              </w:numPr>
              <w:spacing w:before="100" w:beforeAutospacing="1" w:after="100" w:afterAutospacing="1" w:line="240" w:lineRule="auto"/>
              <w:jc w:val="left"/>
            </w:pPr>
            <w:r>
              <w:rPr>
                <w:rStyle w:val="Forte"/>
              </w:rPr>
              <w:t>Orçamento:</w:t>
            </w:r>
            <w:r>
              <w:t xml:space="preserve"> O projeto deverá apresentar um orçamento detalhado para a execução das ações, incluindo os custos com produção, edição, finalização e distribuição do conteúdo audiovisual.</w:t>
            </w:r>
          </w:p>
          <w:p w14:paraId="43C2081A" w14:textId="77777777" w:rsidR="00194C52" w:rsidRDefault="00194C52" w:rsidP="00194C52">
            <w:pPr>
              <w:numPr>
                <w:ilvl w:val="0"/>
                <w:numId w:val="39"/>
              </w:numPr>
              <w:spacing w:before="100" w:beforeAutospacing="1" w:after="100" w:afterAutospacing="1" w:line="240" w:lineRule="auto"/>
              <w:jc w:val="left"/>
            </w:pPr>
            <w:r>
              <w:rPr>
                <w:rStyle w:val="Forte"/>
              </w:rPr>
              <w:t>Equipe de trabalho:</w:t>
            </w:r>
            <w:r>
              <w:t xml:space="preserve"> O projeto deverá apresentar a equipe de profissionais que será responsável pela execução das ações, incluindo suas qualificações e experiência.</w:t>
            </w:r>
          </w:p>
          <w:p w14:paraId="05BDA591" w14:textId="77777777" w:rsidR="00194C52" w:rsidRDefault="00194C52">
            <w:pPr>
              <w:pStyle w:val="NormalWeb"/>
            </w:pPr>
            <w:r>
              <w:rPr>
                <w:rStyle w:val="Forte"/>
              </w:rPr>
              <w:t>IV. Conclusão</w:t>
            </w:r>
          </w:p>
          <w:p w14:paraId="5785502A" w14:textId="77777777" w:rsidR="00194C52" w:rsidRDefault="00194C52">
            <w:pPr>
              <w:pStyle w:val="NormalWeb"/>
            </w:pPr>
            <w:r>
              <w:t>A contratação de uma empresa especializada em elaboração de projeto estúdio audiovisual para o SEBRAE Rondônia é um investimento estratégico que permitirá à instituição alcançar seus objetivos de comunicação e marketing, fortalecer sua imagem institucional, melhorar a qualidade do atendimento ao cliente e otimizar seus recursos. A empresa contratada deverá apresentar um projeto completo e detalhado, que atenda às necessidades específicas do SEBRAE e gere resultados concretos para a instituição.</w:t>
            </w:r>
          </w:p>
          <w:p w14:paraId="306146B5" w14:textId="77777777" w:rsidR="00194C52" w:rsidRDefault="00194C52">
            <w:pPr>
              <w:pStyle w:val="PargrafodaLista"/>
              <w:tabs>
                <w:tab w:val="left" w:pos="320"/>
              </w:tabs>
              <w:spacing w:after="0" w:line="240" w:lineRule="auto"/>
              <w:ind w:left="0" w:firstLine="0"/>
              <w:rPr>
                <w:b/>
                <w:bCs/>
                <w:sz w:val="24"/>
                <w:szCs w:val="24"/>
              </w:rPr>
            </w:pPr>
          </w:p>
          <w:p w14:paraId="1EE2535D" w14:textId="77777777" w:rsidR="00194C52" w:rsidRDefault="00194C52">
            <w:pPr>
              <w:pStyle w:val="PargrafodaLista"/>
              <w:tabs>
                <w:tab w:val="left" w:pos="320"/>
              </w:tabs>
              <w:spacing w:after="0" w:line="240" w:lineRule="auto"/>
              <w:ind w:left="0" w:firstLine="0"/>
              <w:rPr>
                <w:b/>
                <w:bCs/>
                <w:sz w:val="24"/>
                <w:szCs w:val="24"/>
              </w:rPr>
            </w:pPr>
          </w:p>
          <w:p w14:paraId="6BA4E6CE" w14:textId="77777777" w:rsidR="00194C52" w:rsidRDefault="00194C52">
            <w:pPr>
              <w:pStyle w:val="PargrafodaLista"/>
              <w:tabs>
                <w:tab w:val="left" w:pos="320"/>
              </w:tabs>
              <w:spacing w:after="0" w:line="240" w:lineRule="auto"/>
              <w:ind w:left="0" w:firstLine="0"/>
              <w:rPr>
                <w:b/>
                <w:bCs/>
                <w:sz w:val="24"/>
                <w:szCs w:val="24"/>
              </w:rPr>
            </w:pPr>
          </w:p>
        </w:tc>
      </w:tr>
    </w:tbl>
    <w:p w14:paraId="59536AE5" w14:textId="77777777" w:rsidR="00194C52" w:rsidRDefault="00194C52" w:rsidP="00194C52">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996"/>
      </w:tblGrid>
      <w:tr w:rsidR="00194C52" w14:paraId="2E4EF402" w14:textId="77777777" w:rsidTr="00194C52">
        <w:trPr>
          <w:trHeight w:val="2041"/>
        </w:trPr>
        <w:tc>
          <w:tcPr>
            <w:tcW w:w="9072" w:type="dxa"/>
            <w:tcBorders>
              <w:top w:val="single" w:sz="4" w:space="0" w:color="auto"/>
              <w:left w:val="single" w:sz="4" w:space="0" w:color="auto"/>
              <w:bottom w:val="single" w:sz="4" w:space="0" w:color="auto"/>
              <w:right w:val="single" w:sz="4" w:space="0" w:color="auto"/>
            </w:tcBorders>
          </w:tcPr>
          <w:p w14:paraId="7038C408" w14:textId="77777777" w:rsidR="00194C52" w:rsidRDefault="00194C52" w:rsidP="00194C52">
            <w:pPr>
              <w:pStyle w:val="PargrafodaLista"/>
              <w:numPr>
                <w:ilvl w:val="0"/>
                <w:numId w:val="36"/>
              </w:numPr>
              <w:tabs>
                <w:tab w:val="left" w:pos="320"/>
              </w:tabs>
              <w:spacing w:after="0" w:line="240" w:lineRule="auto"/>
              <w:ind w:left="0" w:firstLine="0"/>
              <w:rPr>
                <w:b/>
                <w:bCs/>
                <w:sz w:val="24"/>
                <w:szCs w:val="24"/>
              </w:rPr>
            </w:pPr>
            <w:r>
              <w:rPr>
                <w:b/>
                <w:bCs/>
                <w:sz w:val="24"/>
                <w:szCs w:val="24"/>
              </w:rPr>
              <w:lastRenderedPageBreak/>
              <w:t>DETALHAMENTO/ESPECIFICAÇÃO DO OBJETO:</w:t>
            </w:r>
          </w:p>
          <w:p w14:paraId="4CC555E0" w14:textId="77777777" w:rsidR="00194C52" w:rsidRDefault="00194C52">
            <w:pPr>
              <w:pStyle w:val="PargrafodaLista"/>
              <w:tabs>
                <w:tab w:val="left" w:pos="320"/>
              </w:tabs>
              <w:spacing w:after="0" w:line="240" w:lineRule="auto"/>
              <w:ind w:left="0" w:firstLine="0"/>
              <w:rPr>
                <w:color w:val="auto"/>
                <w:sz w:val="24"/>
                <w:szCs w:val="24"/>
              </w:rPr>
            </w:pPr>
          </w:p>
          <w:p w14:paraId="4095EAE0" w14:textId="57668EA2" w:rsidR="00194C52" w:rsidRDefault="00194C52" w:rsidP="00194C52">
            <w:pPr>
              <w:pStyle w:val="Ttulo2"/>
              <w:numPr>
                <w:ilvl w:val="0"/>
                <w:numId w:val="0"/>
              </w:numPr>
              <w:rPr>
                <w:rFonts w:ascii="Times New Roman" w:hAnsi="Times New Roman"/>
                <w:color w:val="auto"/>
                <w:kern w:val="0"/>
              </w:rPr>
            </w:pPr>
            <w:r>
              <w:t>3.1 Escopo do Projeto de Estúdio de Produção e Gravação</w:t>
            </w:r>
          </w:p>
          <w:p w14:paraId="52607A67" w14:textId="77777777" w:rsidR="00194C52" w:rsidRDefault="00194C52">
            <w:pPr>
              <w:pStyle w:val="NormalWeb"/>
            </w:pPr>
            <w:r>
              <w:rPr>
                <w:rStyle w:val="Forte"/>
              </w:rPr>
              <w:t>Objetivo Geral:</w:t>
            </w:r>
          </w:p>
          <w:p w14:paraId="5A4491E4" w14:textId="79EA2D17" w:rsidR="00194C52" w:rsidRDefault="00194C52">
            <w:pPr>
              <w:pStyle w:val="NormalWeb"/>
            </w:pPr>
            <w:r>
              <w:t>Estabelecer um estúdio de produção e gravação profissional com tratamento acústico impecável e equipamentos audiovisuais para atender às demandas de diversos projetos, desde gravações e podcasts até produções audiovisuais e locuções.</w:t>
            </w:r>
          </w:p>
          <w:p w14:paraId="139DB4D1" w14:textId="77777777" w:rsidR="00194C52" w:rsidRDefault="00194C52">
            <w:pPr>
              <w:pStyle w:val="NormalWeb"/>
            </w:pPr>
            <w:r>
              <w:rPr>
                <w:rStyle w:val="Forte"/>
              </w:rPr>
              <w:t>Serviços Oferecidos:</w:t>
            </w:r>
          </w:p>
          <w:p w14:paraId="242E795D" w14:textId="77777777" w:rsidR="00194C52" w:rsidRDefault="00194C52" w:rsidP="00194C52">
            <w:pPr>
              <w:numPr>
                <w:ilvl w:val="0"/>
                <w:numId w:val="40"/>
              </w:numPr>
              <w:spacing w:before="100" w:beforeAutospacing="1" w:after="100" w:afterAutospacing="1" w:line="240" w:lineRule="auto"/>
              <w:jc w:val="left"/>
            </w:pPr>
            <w:r>
              <w:t>Gravação de áudio em alta qualidade</w:t>
            </w:r>
          </w:p>
          <w:p w14:paraId="25F2AA8C" w14:textId="77777777" w:rsidR="00194C52" w:rsidRDefault="00194C52" w:rsidP="00194C52">
            <w:pPr>
              <w:numPr>
                <w:ilvl w:val="0"/>
                <w:numId w:val="40"/>
              </w:numPr>
              <w:spacing w:before="100" w:beforeAutospacing="1" w:after="100" w:afterAutospacing="1" w:line="240" w:lineRule="auto"/>
              <w:jc w:val="left"/>
            </w:pPr>
            <w:r>
              <w:t>Edição e mixagem de áudio</w:t>
            </w:r>
          </w:p>
          <w:p w14:paraId="69857474" w14:textId="77777777" w:rsidR="00194C52" w:rsidRDefault="00194C52" w:rsidP="00194C52">
            <w:pPr>
              <w:numPr>
                <w:ilvl w:val="0"/>
                <w:numId w:val="40"/>
              </w:numPr>
              <w:spacing w:before="100" w:beforeAutospacing="1" w:after="100" w:afterAutospacing="1" w:line="240" w:lineRule="auto"/>
              <w:jc w:val="left"/>
            </w:pPr>
            <w:r>
              <w:t>Masterização de áudio</w:t>
            </w:r>
          </w:p>
          <w:p w14:paraId="3FD17DCD" w14:textId="77777777" w:rsidR="00194C52" w:rsidRDefault="00194C52" w:rsidP="00194C52">
            <w:pPr>
              <w:numPr>
                <w:ilvl w:val="0"/>
                <w:numId w:val="40"/>
              </w:numPr>
              <w:spacing w:before="100" w:beforeAutospacing="1" w:after="100" w:afterAutospacing="1" w:line="240" w:lineRule="auto"/>
              <w:jc w:val="left"/>
            </w:pPr>
            <w:r>
              <w:t>Produção de podcasts</w:t>
            </w:r>
          </w:p>
          <w:p w14:paraId="62D3FE62" w14:textId="77777777" w:rsidR="00194C52" w:rsidRDefault="00194C52" w:rsidP="00194C52">
            <w:pPr>
              <w:numPr>
                <w:ilvl w:val="0"/>
                <w:numId w:val="40"/>
              </w:numPr>
              <w:spacing w:before="100" w:beforeAutospacing="1" w:after="100" w:afterAutospacing="1" w:line="240" w:lineRule="auto"/>
              <w:jc w:val="left"/>
            </w:pPr>
            <w:r>
              <w:t>Produção de vídeos</w:t>
            </w:r>
          </w:p>
          <w:p w14:paraId="79D2D86E" w14:textId="77777777" w:rsidR="00194C52" w:rsidRDefault="00194C52" w:rsidP="00194C52">
            <w:pPr>
              <w:numPr>
                <w:ilvl w:val="0"/>
                <w:numId w:val="40"/>
              </w:numPr>
              <w:spacing w:before="100" w:beforeAutospacing="1" w:after="100" w:afterAutospacing="1" w:line="240" w:lineRule="auto"/>
              <w:jc w:val="left"/>
            </w:pPr>
            <w:r>
              <w:t>Locução</w:t>
            </w:r>
          </w:p>
          <w:p w14:paraId="28C5E435" w14:textId="77777777" w:rsidR="00194C52" w:rsidRDefault="00194C52" w:rsidP="00194C52">
            <w:pPr>
              <w:numPr>
                <w:ilvl w:val="0"/>
                <w:numId w:val="40"/>
              </w:numPr>
              <w:spacing w:before="100" w:beforeAutospacing="1" w:after="100" w:afterAutospacing="1" w:line="240" w:lineRule="auto"/>
              <w:jc w:val="left"/>
            </w:pPr>
            <w:r>
              <w:t>Trilha sonora</w:t>
            </w:r>
          </w:p>
          <w:p w14:paraId="4AD07CA0" w14:textId="77777777" w:rsidR="00194C52" w:rsidRDefault="00194C52">
            <w:pPr>
              <w:pStyle w:val="NormalWeb"/>
            </w:pPr>
            <w:r>
              <w:rPr>
                <w:rStyle w:val="Forte"/>
              </w:rPr>
              <w:t>Descrição do Estúdio:</w:t>
            </w:r>
          </w:p>
          <w:p w14:paraId="3B49E8E2" w14:textId="77777777" w:rsidR="00194C52" w:rsidRDefault="00194C52" w:rsidP="00194C52">
            <w:pPr>
              <w:numPr>
                <w:ilvl w:val="0"/>
                <w:numId w:val="41"/>
              </w:numPr>
              <w:spacing w:before="100" w:beforeAutospacing="1" w:after="100" w:afterAutospacing="1" w:line="240" w:lineRule="auto"/>
              <w:jc w:val="left"/>
            </w:pPr>
            <w:r>
              <w:rPr>
                <w:rStyle w:val="Forte"/>
              </w:rPr>
              <w:t>Sala de Gravação:</w:t>
            </w:r>
          </w:p>
          <w:p w14:paraId="1D77E904" w14:textId="77777777" w:rsidR="00194C52" w:rsidRDefault="00194C52" w:rsidP="00194C52">
            <w:pPr>
              <w:numPr>
                <w:ilvl w:val="1"/>
                <w:numId w:val="41"/>
              </w:numPr>
              <w:spacing w:before="100" w:beforeAutospacing="1" w:after="100" w:afterAutospacing="1" w:line="240" w:lineRule="auto"/>
              <w:jc w:val="left"/>
            </w:pPr>
            <w:r>
              <w:t>Ambiente acusticamente tratado com isolamento acústico profissional para garantir um som limpo e sem ruídos externos.</w:t>
            </w:r>
          </w:p>
          <w:p w14:paraId="1C32F9CD" w14:textId="77777777" w:rsidR="00194C52" w:rsidRDefault="00194C52" w:rsidP="00194C52">
            <w:pPr>
              <w:numPr>
                <w:ilvl w:val="1"/>
                <w:numId w:val="41"/>
              </w:numPr>
              <w:spacing w:before="100" w:beforeAutospacing="1" w:after="100" w:afterAutospacing="1" w:line="240" w:lineRule="auto"/>
              <w:jc w:val="left"/>
            </w:pPr>
            <w:r>
              <w:t>Consola de gravação digital de última geração com softwares de gravação e edição de áudio profissionais.</w:t>
            </w:r>
          </w:p>
          <w:p w14:paraId="6AA5DB8D" w14:textId="77777777" w:rsidR="00194C52" w:rsidRDefault="00194C52" w:rsidP="00194C52">
            <w:pPr>
              <w:numPr>
                <w:ilvl w:val="1"/>
                <w:numId w:val="41"/>
              </w:numPr>
              <w:spacing w:before="100" w:beforeAutospacing="1" w:after="100" w:afterAutospacing="1" w:line="240" w:lineRule="auto"/>
              <w:jc w:val="left"/>
            </w:pPr>
            <w:r>
              <w:t>Microfones de alta qualidade para capturar todos os detalhes do som.</w:t>
            </w:r>
          </w:p>
          <w:p w14:paraId="77E4A542" w14:textId="77777777" w:rsidR="00194C52" w:rsidRDefault="00194C52" w:rsidP="00194C52">
            <w:pPr>
              <w:numPr>
                <w:ilvl w:val="1"/>
                <w:numId w:val="41"/>
              </w:numPr>
              <w:spacing w:before="100" w:beforeAutospacing="1" w:after="100" w:afterAutospacing="1" w:line="240" w:lineRule="auto"/>
              <w:jc w:val="left"/>
            </w:pPr>
            <w:r>
              <w:t>Monitores de referência para uma reprodução precisa do áudio durante a gravação e edição.</w:t>
            </w:r>
          </w:p>
          <w:p w14:paraId="19A4CA8B" w14:textId="77777777" w:rsidR="00194C52" w:rsidRDefault="00194C52" w:rsidP="00194C52">
            <w:pPr>
              <w:numPr>
                <w:ilvl w:val="0"/>
                <w:numId w:val="41"/>
              </w:numPr>
              <w:spacing w:before="100" w:beforeAutospacing="1" w:after="100" w:afterAutospacing="1" w:line="240" w:lineRule="auto"/>
              <w:jc w:val="left"/>
            </w:pPr>
            <w:r>
              <w:rPr>
                <w:rStyle w:val="Forte"/>
              </w:rPr>
              <w:t>Sala de Controle:</w:t>
            </w:r>
          </w:p>
          <w:p w14:paraId="61FAE9D2" w14:textId="77777777" w:rsidR="00194C52" w:rsidRDefault="00194C52" w:rsidP="00194C52">
            <w:pPr>
              <w:numPr>
                <w:ilvl w:val="1"/>
                <w:numId w:val="41"/>
              </w:numPr>
              <w:spacing w:before="100" w:beforeAutospacing="1" w:after="100" w:afterAutospacing="1" w:line="240" w:lineRule="auto"/>
              <w:jc w:val="left"/>
            </w:pPr>
            <w:r>
              <w:t>Ambiente ergonomicamente projetado para proporcionar conforto e produtividade durante a edição e mixagem de áudio.</w:t>
            </w:r>
          </w:p>
          <w:p w14:paraId="71E90763" w14:textId="77777777" w:rsidR="00194C52" w:rsidRDefault="00194C52" w:rsidP="00194C52">
            <w:pPr>
              <w:numPr>
                <w:ilvl w:val="1"/>
                <w:numId w:val="41"/>
              </w:numPr>
              <w:spacing w:before="100" w:beforeAutospacing="1" w:after="100" w:afterAutospacing="1" w:line="240" w:lineRule="auto"/>
              <w:jc w:val="left"/>
            </w:pPr>
            <w:r>
              <w:t>Computador potente com softwares de edição e mixagem de áudio profissionais.</w:t>
            </w:r>
          </w:p>
          <w:p w14:paraId="13CD4299" w14:textId="77777777" w:rsidR="00194C52" w:rsidRDefault="00194C52" w:rsidP="00194C52">
            <w:pPr>
              <w:numPr>
                <w:ilvl w:val="1"/>
                <w:numId w:val="41"/>
              </w:numPr>
              <w:spacing w:before="100" w:beforeAutospacing="1" w:after="100" w:afterAutospacing="1" w:line="240" w:lineRule="auto"/>
              <w:jc w:val="left"/>
            </w:pPr>
            <w:r>
              <w:t>Controladores de monitoramento precisos para ajustar o som com perfeição.</w:t>
            </w:r>
          </w:p>
          <w:p w14:paraId="4480B522" w14:textId="77777777" w:rsidR="00194C52" w:rsidRDefault="00194C52" w:rsidP="00194C52">
            <w:pPr>
              <w:numPr>
                <w:ilvl w:val="1"/>
                <w:numId w:val="41"/>
              </w:numPr>
              <w:spacing w:before="100" w:beforeAutospacing="1" w:after="100" w:afterAutospacing="1" w:line="240" w:lineRule="auto"/>
              <w:jc w:val="left"/>
            </w:pPr>
            <w:r>
              <w:t>Acústica otimizada para uma audição crítica do áudio.</w:t>
            </w:r>
          </w:p>
          <w:p w14:paraId="18B1B31E" w14:textId="77777777" w:rsidR="00194C52" w:rsidRDefault="00194C52" w:rsidP="00194C52">
            <w:pPr>
              <w:numPr>
                <w:ilvl w:val="0"/>
                <w:numId w:val="41"/>
              </w:numPr>
              <w:spacing w:before="100" w:beforeAutospacing="1" w:after="100" w:afterAutospacing="1" w:line="240" w:lineRule="auto"/>
              <w:jc w:val="left"/>
            </w:pPr>
            <w:r>
              <w:rPr>
                <w:rStyle w:val="Forte"/>
              </w:rPr>
              <w:t>Sala de Edição:</w:t>
            </w:r>
          </w:p>
          <w:p w14:paraId="74315099" w14:textId="77777777" w:rsidR="00194C52" w:rsidRDefault="00194C52" w:rsidP="00194C52">
            <w:pPr>
              <w:numPr>
                <w:ilvl w:val="1"/>
                <w:numId w:val="41"/>
              </w:numPr>
              <w:spacing w:before="100" w:beforeAutospacing="1" w:after="100" w:afterAutospacing="1" w:line="240" w:lineRule="auto"/>
              <w:jc w:val="left"/>
            </w:pPr>
            <w:r>
              <w:t>Estação de trabalho completa para edição de vídeos com softwares profissionais de edição e pós-produção.</w:t>
            </w:r>
          </w:p>
          <w:p w14:paraId="22EE0175" w14:textId="77777777" w:rsidR="00194C52" w:rsidRDefault="00194C52" w:rsidP="00194C52">
            <w:pPr>
              <w:numPr>
                <w:ilvl w:val="1"/>
                <w:numId w:val="41"/>
              </w:numPr>
              <w:spacing w:before="100" w:beforeAutospacing="1" w:after="100" w:afterAutospacing="1" w:line="240" w:lineRule="auto"/>
              <w:jc w:val="left"/>
            </w:pPr>
            <w:r>
              <w:t>Telas de alta resolução para visualização precisa do vídeo.</w:t>
            </w:r>
          </w:p>
          <w:p w14:paraId="1FBAB35B" w14:textId="77777777" w:rsidR="00194C52" w:rsidRDefault="00194C52" w:rsidP="00194C52">
            <w:pPr>
              <w:numPr>
                <w:ilvl w:val="1"/>
                <w:numId w:val="41"/>
              </w:numPr>
              <w:spacing w:before="100" w:beforeAutospacing="1" w:after="100" w:afterAutospacing="1" w:line="240" w:lineRule="auto"/>
              <w:jc w:val="left"/>
            </w:pPr>
            <w:r>
              <w:t>Equipamentos de gravação de vídeo de alta qualidade para capturar imagens com nitidez e detalhes excepcionais.</w:t>
            </w:r>
          </w:p>
          <w:p w14:paraId="587F7955" w14:textId="77777777" w:rsidR="00194C52" w:rsidRDefault="00194C52" w:rsidP="00194C52">
            <w:pPr>
              <w:numPr>
                <w:ilvl w:val="1"/>
                <w:numId w:val="41"/>
              </w:numPr>
              <w:spacing w:before="100" w:beforeAutospacing="1" w:after="100" w:afterAutospacing="1" w:line="240" w:lineRule="auto"/>
              <w:jc w:val="left"/>
            </w:pPr>
            <w:r>
              <w:t>Iluminação profissional para criar diferentes efeitos de iluminação.</w:t>
            </w:r>
          </w:p>
          <w:p w14:paraId="2D5E9277" w14:textId="77777777" w:rsidR="00194C52" w:rsidRDefault="00194C52" w:rsidP="00194C52">
            <w:pPr>
              <w:numPr>
                <w:ilvl w:val="0"/>
                <w:numId w:val="41"/>
              </w:numPr>
              <w:spacing w:before="100" w:beforeAutospacing="1" w:after="100" w:afterAutospacing="1" w:line="240" w:lineRule="auto"/>
              <w:jc w:val="left"/>
            </w:pPr>
            <w:r>
              <w:rPr>
                <w:rStyle w:val="Forte"/>
              </w:rPr>
              <w:t>Área de Recepção:</w:t>
            </w:r>
          </w:p>
          <w:p w14:paraId="202597E1" w14:textId="77777777" w:rsidR="00194C52" w:rsidRDefault="00194C52" w:rsidP="00194C52">
            <w:pPr>
              <w:numPr>
                <w:ilvl w:val="1"/>
                <w:numId w:val="41"/>
              </w:numPr>
              <w:spacing w:before="100" w:beforeAutospacing="1" w:after="100" w:afterAutospacing="1" w:line="240" w:lineRule="auto"/>
              <w:jc w:val="left"/>
            </w:pPr>
            <w:r>
              <w:t>Ambiente acolhedor e profissional para recepcionar clientes e convidados.</w:t>
            </w:r>
          </w:p>
          <w:p w14:paraId="5D405280" w14:textId="77777777" w:rsidR="00194C52" w:rsidRDefault="00194C52" w:rsidP="00194C52">
            <w:pPr>
              <w:numPr>
                <w:ilvl w:val="1"/>
                <w:numId w:val="41"/>
              </w:numPr>
              <w:spacing w:before="100" w:beforeAutospacing="1" w:after="100" w:afterAutospacing="1" w:line="240" w:lineRule="auto"/>
              <w:jc w:val="left"/>
            </w:pPr>
            <w:r>
              <w:t>Acesso à internet Wi-Fi de alta velocidade.</w:t>
            </w:r>
          </w:p>
          <w:p w14:paraId="07A9E872" w14:textId="77777777" w:rsidR="00194C52" w:rsidRDefault="00194C52">
            <w:pPr>
              <w:pStyle w:val="NormalWeb"/>
            </w:pPr>
            <w:r>
              <w:rPr>
                <w:rStyle w:val="Forte"/>
              </w:rPr>
              <w:t>Equipamentos:</w:t>
            </w:r>
          </w:p>
          <w:p w14:paraId="1C471F21" w14:textId="77777777" w:rsidR="00194C52" w:rsidRDefault="00194C52" w:rsidP="00194C52">
            <w:pPr>
              <w:numPr>
                <w:ilvl w:val="0"/>
                <w:numId w:val="42"/>
              </w:numPr>
              <w:spacing w:before="100" w:beforeAutospacing="1" w:after="100" w:afterAutospacing="1" w:line="240" w:lineRule="auto"/>
              <w:jc w:val="left"/>
            </w:pPr>
            <w:r>
              <w:rPr>
                <w:rStyle w:val="Forte"/>
              </w:rPr>
              <w:t>Equipamentos de Gravação:</w:t>
            </w:r>
          </w:p>
          <w:p w14:paraId="6F81F3ED" w14:textId="77777777" w:rsidR="00194C52" w:rsidRDefault="00194C52" w:rsidP="00194C52">
            <w:pPr>
              <w:numPr>
                <w:ilvl w:val="1"/>
                <w:numId w:val="42"/>
              </w:numPr>
              <w:spacing w:before="100" w:beforeAutospacing="1" w:after="100" w:afterAutospacing="1" w:line="240" w:lineRule="auto"/>
              <w:jc w:val="left"/>
            </w:pPr>
            <w:r>
              <w:lastRenderedPageBreak/>
              <w:t>Consola de gravação digital</w:t>
            </w:r>
          </w:p>
          <w:p w14:paraId="6777BB1D" w14:textId="77777777" w:rsidR="00194C52" w:rsidRDefault="00194C52" w:rsidP="00194C52">
            <w:pPr>
              <w:numPr>
                <w:ilvl w:val="1"/>
                <w:numId w:val="42"/>
              </w:numPr>
              <w:spacing w:before="100" w:beforeAutospacing="1" w:after="100" w:afterAutospacing="1" w:line="240" w:lineRule="auto"/>
              <w:jc w:val="left"/>
            </w:pPr>
            <w:r>
              <w:t>Microfones de alta qualidade (dinâmicos, condensadores, valvulados)</w:t>
            </w:r>
          </w:p>
          <w:p w14:paraId="775236A7" w14:textId="77777777" w:rsidR="00194C52" w:rsidRDefault="00194C52" w:rsidP="00194C52">
            <w:pPr>
              <w:numPr>
                <w:ilvl w:val="1"/>
                <w:numId w:val="42"/>
              </w:numPr>
              <w:spacing w:before="100" w:beforeAutospacing="1" w:after="100" w:afterAutospacing="1" w:line="240" w:lineRule="auto"/>
              <w:jc w:val="left"/>
            </w:pPr>
            <w:r>
              <w:t>Cabos e acessórios</w:t>
            </w:r>
          </w:p>
          <w:p w14:paraId="28078CD2" w14:textId="77777777" w:rsidR="00194C52" w:rsidRDefault="00194C52" w:rsidP="00194C52">
            <w:pPr>
              <w:numPr>
                <w:ilvl w:val="0"/>
                <w:numId w:val="42"/>
              </w:numPr>
              <w:spacing w:before="100" w:beforeAutospacing="1" w:after="100" w:afterAutospacing="1" w:line="240" w:lineRule="auto"/>
              <w:jc w:val="left"/>
            </w:pPr>
            <w:r>
              <w:rPr>
                <w:rStyle w:val="Forte"/>
              </w:rPr>
              <w:t>Equipamentos de Edição e Mixagem:</w:t>
            </w:r>
          </w:p>
          <w:p w14:paraId="44B21A59" w14:textId="77777777" w:rsidR="00194C52" w:rsidRDefault="00194C52" w:rsidP="00194C52">
            <w:pPr>
              <w:numPr>
                <w:ilvl w:val="1"/>
                <w:numId w:val="42"/>
              </w:numPr>
              <w:spacing w:before="100" w:beforeAutospacing="1" w:after="100" w:afterAutospacing="1" w:line="240" w:lineRule="auto"/>
              <w:jc w:val="left"/>
            </w:pPr>
            <w:r>
              <w:t>Computador potente</w:t>
            </w:r>
          </w:p>
          <w:p w14:paraId="7FA99BCC" w14:textId="77777777" w:rsidR="00194C52" w:rsidRDefault="00194C52" w:rsidP="00194C52">
            <w:pPr>
              <w:numPr>
                <w:ilvl w:val="1"/>
                <w:numId w:val="42"/>
              </w:numPr>
              <w:spacing w:before="100" w:beforeAutospacing="1" w:after="100" w:afterAutospacing="1" w:line="240" w:lineRule="auto"/>
              <w:jc w:val="left"/>
            </w:pPr>
            <w:r>
              <w:t>Softwares de edição e mixagem de áudio profissionais</w:t>
            </w:r>
          </w:p>
          <w:p w14:paraId="28CAEEA7" w14:textId="77777777" w:rsidR="00194C52" w:rsidRDefault="00194C52" w:rsidP="00194C52">
            <w:pPr>
              <w:numPr>
                <w:ilvl w:val="1"/>
                <w:numId w:val="42"/>
              </w:numPr>
              <w:spacing w:before="100" w:beforeAutospacing="1" w:after="100" w:afterAutospacing="1" w:line="240" w:lineRule="auto"/>
              <w:jc w:val="left"/>
            </w:pPr>
            <w:r>
              <w:t>Controladores de monitoramento</w:t>
            </w:r>
          </w:p>
          <w:p w14:paraId="0C3234CB" w14:textId="77777777" w:rsidR="00194C52" w:rsidRDefault="00194C52" w:rsidP="00194C52">
            <w:pPr>
              <w:numPr>
                <w:ilvl w:val="1"/>
                <w:numId w:val="42"/>
              </w:numPr>
              <w:spacing w:before="100" w:beforeAutospacing="1" w:after="100" w:afterAutospacing="1" w:line="240" w:lineRule="auto"/>
              <w:jc w:val="left"/>
            </w:pPr>
            <w:r>
              <w:t>Placas de som profissionais</w:t>
            </w:r>
          </w:p>
          <w:p w14:paraId="7D200517" w14:textId="77777777" w:rsidR="00194C52" w:rsidRDefault="00194C52" w:rsidP="00194C52">
            <w:pPr>
              <w:numPr>
                <w:ilvl w:val="0"/>
                <w:numId w:val="42"/>
              </w:numPr>
              <w:spacing w:before="100" w:beforeAutospacing="1" w:after="100" w:afterAutospacing="1" w:line="240" w:lineRule="auto"/>
              <w:jc w:val="left"/>
            </w:pPr>
            <w:r>
              <w:rPr>
                <w:rStyle w:val="Forte"/>
              </w:rPr>
              <w:t>Equipamentos de Produção de Vídeo:</w:t>
            </w:r>
          </w:p>
          <w:p w14:paraId="50705025" w14:textId="77777777" w:rsidR="00194C52" w:rsidRDefault="00194C52" w:rsidP="00194C52">
            <w:pPr>
              <w:numPr>
                <w:ilvl w:val="1"/>
                <w:numId w:val="42"/>
              </w:numPr>
              <w:spacing w:before="100" w:beforeAutospacing="1" w:after="100" w:afterAutospacing="1" w:line="240" w:lineRule="auto"/>
              <w:jc w:val="left"/>
            </w:pPr>
            <w:r>
              <w:t>Câmeras de vídeo profissionais</w:t>
            </w:r>
          </w:p>
          <w:p w14:paraId="7FBF80F7" w14:textId="77777777" w:rsidR="00194C52" w:rsidRDefault="00194C52" w:rsidP="00194C52">
            <w:pPr>
              <w:numPr>
                <w:ilvl w:val="1"/>
                <w:numId w:val="42"/>
              </w:numPr>
              <w:spacing w:before="100" w:beforeAutospacing="1" w:after="100" w:afterAutospacing="1" w:line="240" w:lineRule="auto"/>
              <w:jc w:val="left"/>
            </w:pPr>
            <w:r>
              <w:t>Lentes de alta qualidade</w:t>
            </w:r>
          </w:p>
          <w:p w14:paraId="70C388A7" w14:textId="77777777" w:rsidR="00194C52" w:rsidRDefault="00194C52" w:rsidP="00194C52">
            <w:pPr>
              <w:numPr>
                <w:ilvl w:val="1"/>
                <w:numId w:val="42"/>
              </w:numPr>
              <w:spacing w:before="100" w:beforeAutospacing="1" w:after="100" w:afterAutospacing="1" w:line="240" w:lineRule="auto"/>
              <w:jc w:val="left"/>
            </w:pPr>
            <w:r>
              <w:t>Tripés e outros acessórios</w:t>
            </w:r>
          </w:p>
          <w:p w14:paraId="185E5180" w14:textId="77777777" w:rsidR="00194C52" w:rsidRDefault="00194C52" w:rsidP="00194C52">
            <w:pPr>
              <w:numPr>
                <w:ilvl w:val="1"/>
                <w:numId w:val="42"/>
              </w:numPr>
              <w:spacing w:before="100" w:beforeAutospacing="1" w:after="100" w:afterAutospacing="1" w:line="240" w:lineRule="auto"/>
              <w:jc w:val="left"/>
            </w:pPr>
            <w:r>
              <w:t>Microfones para gravação de vídeo</w:t>
            </w:r>
          </w:p>
          <w:p w14:paraId="75696574" w14:textId="77777777" w:rsidR="00194C52" w:rsidRDefault="00194C52" w:rsidP="00194C52">
            <w:pPr>
              <w:numPr>
                <w:ilvl w:val="1"/>
                <w:numId w:val="42"/>
              </w:numPr>
              <w:spacing w:before="100" w:beforeAutospacing="1" w:after="100" w:afterAutospacing="1" w:line="240" w:lineRule="auto"/>
              <w:jc w:val="left"/>
            </w:pPr>
            <w:r>
              <w:t>Equipamentos de iluminação</w:t>
            </w:r>
          </w:p>
          <w:p w14:paraId="6765F7B1" w14:textId="77777777" w:rsidR="00194C52" w:rsidRDefault="00194C52" w:rsidP="00194C52">
            <w:pPr>
              <w:numPr>
                <w:ilvl w:val="1"/>
                <w:numId w:val="42"/>
              </w:numPr>
              <w:spacing w:before="100" w:beforeAutospacing="1" w:after="100" w:afterAutospacing="1" w:line="240" w:lineRule="auto"/>
              <w:jc w:val="left"/>
            </w:pPr>
            <w:r>
              <w:t>Softwares de edição e pós-produção de vídeo</w:t>
            </w:r>
          </w:p>
          <w:p w14:paraId="4DDC3883" w14:textId="77777777" w:rsidR="00194C52" w:rsidRDefault="00194C52" w:rsidP="00194C52">
            <w:pPr>
              <w:numPr>
                <w:ilvl w:val="0"/>
                <w:numId w:val="42"/>
              </w:numPr>
              <w:spacing w:before="100" w:beforeAutospacing="1" w:after="100" w:afterAutospacing="1" w:line="240" w:lineRule="auto"/>
              <w:jc w:val="left"/>
            </w:pPr>
            <w:r>
              <w:rPr>
                <w:rStyle w:val="Forte"/>
              </w:rPr>
              <w:t>Outros Equipamentos:</w:t>
            </w:r>
          </w:p>
          <w:p w14:paraId="1470D30F" w14:textId="77777777" w:rsidR="00194C52" w:rsidRDefault="00194C52" w:rsidP="00194C52">
            <w:pPr>
              <w:numPr>
                <w:ilvl w:val="1"/>
                <w:numId w:val="42"/>
              </w:numPr>
              <w:spacing w:before="100" w:beforeAutospacing="1" w:after="100" w:afterAutospacing="1" w:line="240" w:lineRule="auto"/>
              <w:jc w:val="left"/>
            </w:pPr>
            <w:r>
              <w:t>Monitores de referência</w:t>
            </w:r>
          </w:p>
          <w:p w14:paraId="475D9547" w14:textId="77777777" w:rsidR="00194C52" w:rsidRDefault="00194C52" w:rsidP="00194C52">
            <w:pPr>
              <w:numPr>
                <w:ilvl w:val="1"/>
                <w:numId w:val="42"/>
              </w:numPr>
              <w:spacing w:before="100" w:beforeAutospacing="1" w:after="100" w:afterAutospacing="1" w:line="240" w:lineRule="auto"/>
              <w:jc w:val="left"/>
            </w:pPr>
            <w:r>
              <w:t>Mobília</w:t>
            </w:r>
          </w:p>
          <w:p w14:paraId="6C34B2C9" w14:textId="77777777" w:rsidR="00194C52" w:rsidRDefault="00194C52" w:rsidP="00194C52">
            <w:pPr>
              <w:numPr>
                <w:ilvl w:val="1"/>
                <w:numId w:val="42"/>
              </w:numPr>
              <w:spacing w:before="100" w:beforeAutospacing="1" w:after="100" w:afterAutospacing="1" w:line="240" w:lineRule="auto"/>
              <w:jc w:val="left"/>
            </w:pPr>
            <w:r>
              <w:t>Ar-condicionado</w:t>
            </w:r>
          </w:p>
          <w:p w14:paraId="3CBBBBBC" w14:textId="77777777" w:rsidR="00194C52" w:rsidRDefault="00194C52" w:rsidP="00194C52">
            <w:pPr>
              <w:numPr>
                <w:ilvl w:val="1"/>
                <w:numId w:val="42"/>
              </w:numPr>
              <w:spacing w:before="100" w:beforeAutospacing="1" w:after="100" w:afterAutospacing="1" w:line="240" w:lineRule="auto"/>
              <w:jc w:val="left"/>
            </w:pPr>
            <w:r>
              <w:t>Internet Wi-Fi</w:t>
            </w:r>
          </w:p>
          <w:p w14:paraId="091DF8BC" w14:textId="77777777" w:rsidR="00194C52" w:rsidRDefault="00194C52" w:rsidP="00194C52">
            <w:pPr>
              <w:numPr>
                <w:ilvl w:val="1"/>
                <w:numId w:val="42"/>
              </w:numPr>
              <w:spacing w:before="100" w:beforeAutospacing="1" w:after="100" w:afterAutospacing="1" w:line="240" w:lineRule="auto"/>
              <w:jc w:val="left"/>
            </w:pPr>
            <w:r>
              <w:t>Notebooks</w:t>
            </w:r>
          </w:p>
          <w:p w14:paraId="5DDC0B2D" w14:textId="77777777" w:rsidR="00194C52" w:rsidRDefault="00194C52" w:rsidP="00194C52">
            <w:pPr>
              <w:numPr>
                <w:ilvl w:val="1"/>
                <w:numId w:val="42"/>
              </w:numPr>
              <w:spacing w:before="100" w:beforeAutospacing="1" w:after="100" w:afterAutospacing="1" w:line="240" w:lineRule="auto"/>
              <w:jc w:val="left"/>
            </w:pPr>
            <w:r>
              <w:t>Tablets</w:t>
            </w:r>
          </w:p>
          <w:p w14:paraId="5DA5B71B" w14:textId="77777777" w:rsidR="00194C52" w:rsidRDefault="00194C52">
            <w:pPr>
              <w:pStyle w:val="NormalWeb"/>
            </w:pPr>
            <w:r>
              <w:rPr>
                <w:rStyle w:val="Forte"/>
              </w:rPr>
              <w:t>Tratamento Acústico:</w:t>
            </w:r>
          </w:p>
          <w:p w14:paraId="396E6704" w14:textId="77777777" w:rsidR="00194C52" w:rsidRDefault="00194C52" w:rsidP="00194C52">
            <w:pPr>
              <w:numPr>
                <w:ilvl w:val="0"/>
                <w:numId w:val="43"/>
              </w:numPr>
              <w:spacing w:before="100" w:beforeAutospacing="1" w:after="100" w:afterAutospacing="1" w:line="240" w:lineRule="auto"/>
              <w:jc w:val="left"/>
            </w:pPr>
            <w:r>
              <w:t>O estúdio contará com tratamento acústico profissional para garantir um ambiente acústico ideal para gravação e edição de áudio e vídeo com chroma key.</w:t>
            </w:r>
          </w:p>
          <w:p w14:paraId="5B72E6FC" w14:textId="77777777" w:rsidR="00194C52" w:rsidRDefault="00194C52" w:rsidP="00194C52">
            <w:pPr>
              <w:numPr>
                <w:ilvl w:val="0"/>
                <w:numId w:val="43"/>
              </w:numPr>
              <w:spacing w:before="100" w:beforeAutospacing="1" w:after="100" w:afterAutospacing="1" w:line="240" w:lineRule="auto"/>
              <w:jc w:val="left"/>
            </w:pPr>
            <w:r>
              <w:t>O tratamento acústico incluirá:</w:t>
            </w:r>
          </w:p>
          <w:p w14:paraId="621425EA" w14:textId="77777777" w:rsidR="00194C52" w:rsidRDefault="00194C52" w:rsidP="00194C52">
            <w:pPr>
              <w:numPr>
                <w:ilvl w:val="1"/>
                <w:numId w:val="43"/>
              </w:numPr>
              <w:spacing w:before="100" w:beforeAutospacing="1" w:after="100" w:afterAutospacing="1" w:line="240" w:lineRule="auto"/>
              <w:jc w:val="left"/>
            </w:pPr>
            <w:r>
              <w:t>Isolamento acústico das paredes, teto e piso para bloquear ruídos externos.</w:t>
            </w:r>
          </w:p>
          <w:p w14:paraId="39FF7014" w14:textId="77777777" w:rsidR="00194C52" w:rsidRDefault="00194C52" w:rsidP="00194C52">
            <w:pPr>
              <w:numPr>
                <w:ilvl w:val="1"/>
                <w:numId w:val="43"/>
              </w:numPr>
              <w:spacing w:before="100" w:beforeAutospacing="1" w:after="100" w:afterAutospacing="1" w:line="240" w:lineRule="auto"/>
              <w:jc w:val="left"/>
            </w:pPr>
            <w:r>
              <w:t>Absorção acústica para controlar reverberação e reflexões indesejadas.</w:t>
            </w:r>
          </w:p>
          <w:p w14:paraId="177B8297" w14:textId="77777777" w:rsidR="00194C52" w:rsidRDefault="00194C52" w:rsidP="00194C52">
            <w:pPr>
              <w:numPr>
                <w:ilvl w:val="1"/>
                <w:numId w:val="43"/>
              </w:numPr>
              <w:spacing w:before="100" w:beforeAutospacing="1" w:after="100" w:afterAutospacing="1" w:line="240" w:lineRule="auto"/>
              <w:jc w:val="left"/>
            </w:pPr>
            <w:r>
              <w:t>Difusão acústica para distribuir uniformemente o som pela sala.</w:t>
            </w:r>
          </w:p>
          <w:p w14:paraId="784D8DBB" w14:textId="77777777" w:rsidR="00194C52" w:rsidRDefault="00194C52">
            <w:pPr>
              <w:pStyle w:val="NormalWeb"/>
            </w:pPr>
            <w:r>
              <w:rPr>
                <w:rStyle w:val="Forte"/>
              </w:rPr>
              <w:t>Equipe:</w:t>
            </w:r>
          </w:p>
          <w:p w14:paraId="52432596" w14:textId="77777777" w:rsidR="00194C52" w:rsidRDefault="00194C52" w:rsidP="00194C52">
            <w:pPr>
              <w:numPr>
                <w:ilvl w:val="0"/>
                <w:numId w:val="44"/>
              </w:numPr>
              <w:spacing w:before="100" w:beforeAutospacing="1" w:after="100" w:afterAutospacing="1" w:line="240" w:lineRule="auto"/>
              <w:jc w:val="left"/>
            </w:pPr>
            <w:r>
              <w:t>O estúdio contará com uma equipe de profissionais experientes e qualificados em produção musical, edição de áudio e vídeo, e locução.</w:t>
            </w:r>
          </w:p>
          <w:p w14:paraId="7505BFA2" w14:textId="77777777" w:rsidR="00194C52" w:rsidRDefault="00194C52" w:rsidP="00194C52">
            <w:pPr>
              <w:numPr>
                <w:ilvl w:val="0"/>
                <w:numId w:val="44"/>
              </w:numPr>
              <w:spacing w:before="100" w:beforeAutospacing="1" w:after="100" w:afterAutospacing="1" w:line="240" w:lineRule="auto"/>
              <w:jc w:val="left"/>
            </w:pPr>
            <w:r>
              <w:t>A equipe estará sempre à disposição para atender às necessidades dos clientes e garantir a qualidade dos projetos.</w:t>
            </w:r>
          </w:p>
          <w:p w14:paraId="7895A960" w14:textId="77777777" w:rsidR="00194C52" w:rsidRDefault="00194C52">
            <w:pPr>
              <w:spacing w:before="100" w:beforeAutospacing="1" w:after="100" w:afterAutospacing="1" w:line="240" w:lineRule="auto"/>
              <w:jc w:val="left"/>
              <w:rPr>
                <w:b/>
                <w:bCs/>
              </w:rPr>
            </w:pPr>
            <w:r>
              <w:rPr>
                <w:b/>
                <w:bCs/>
              </w:rPr>
              <w:t>Infraestrutura:</w:t>
            </w:r>
          </w:p>
          <w:p w14:paraId="208FCE13" w14:textId="77777777" w:rsidR="00194C52" w:rsidRDefault="00194C52">
            <w:pPr>
              <w:spacing w:before="100" w:beforeAutospacing="1" w:after="100" w:afterAutospacing="1" w:line="240" w:lineRule="auto"/>
              <w:jc w:val="left"/>
            </w:pPr>
            <w:r>
              <w:t>O projeto deverá conter todas as especificações de infraestrutura (estrutural, de gravação, produção, monitoração, acústica e tratamento de áudio necessários para a implantação do estúdio.</w:t>
            </w:r>
          </w:p>
          <w:p w14:paraId="47E16EAB" w14:textId="77777777" w:rsidR="00194C52" w:rsidRDefault="00194C52">
            <w:pPr>
              <w:spacing w:before="100" w:beforeAutospacing="1" w:after="100" w:afterAutospacing="1" w:line="240" w:lineRule="auto"/>
              <w:jc w:val="left"/>
              <w:rPr>
                <w:b/>
                <w:bCs/>
              </w:rPr>
            </w:pPr>
            <w:r>
              <w:rPr>
                <w:b/>
                <w:bCs/>
              </w:rPr>
              <w:t>Outros:</w:t>
            </w:r>
          </w:p>
          <w:p w14:paraId="2E5F5FB4" w14:textId="77777777" w:rsidR="00194C52" w:rsidRDefault="00194C52" w:rsidP="00194C52">
            <w:pPr>
              <w:pStyle w:val="PargrafodaLista"/>
              <w:numPr>
                <w:ilvl w:val="0"/>
                <w:numId w:val="45"/>
              </w:numPr>
              <w:spacing w:before="100" w:beforeAutospacing="1" w:after="100" w:afterAutospacing="1" w:line="240" w:lineRule="auto"/>
              <w:jc w:val="left"/>
            </w:pPr>
            <w:r>
              <w:t>Dentre outras especificações que a empresa a ser contratada identifique pertinente inserir no projeto.</w:t>
            </w:r>
          </w:p>
          <w:p w14:paraId="1BE73E1B" w14:textId="77777777" w:rsidR="00194C52" w:rsidRDefault="00194C52" w:rsidP="00194C52">
            <w:pPr>
              <w:pStyle w:val="PargrafodaLista"/>
              <w:numPr>
                <w:ilvl w:val="0"/>
                <w:numId w:val="45"/>
              </w:numPr>
              <w:spacing w:before="100" w:beforeAutospacing="1" w:after="100" w:afterAutospacing="1" w:line="240" w:lineRule="auto"/>
              <w:jc w:val="left"/>
            </w:pPr>
            <w:r>
              <w:t>É fundamental a especificação dos equipamentos visando a qualidade dos recursos a serem utilizados.</w:t>
            </w:r>
          </w:p>
          <w:p w14:paraId="114650C0" w14:textId="77777777" w:rsidR="00194C52" w:rsidRDefault="00194C52">
            <w:pPr>
              <w:spacing w:before="100" w:beforeAutospacing="1" w:after="100" w:afterAutospacing="1" w:line="240" w:lineRule="auto"/>
              <w:jc w:val="left"/>
              <w:rPr>
                <w:b/>
                <w:bCs/>
              </w:rPr>
            </w:pPr>
          </w:p>
          <w:p w14:paraId="51949F67" w14:textId="77777777" w:rsidR="00194C52" w:rsidRDefault="00194C52">
            <w:pPr>
              <w:pStyle w:val="NormalWeb"/>
            </w:pPr>
            <w:r>
              <w:rPr>
                <w:rStyle w:val="Forte"/>
              </w:rPr>
              <w:t>Conclusão:</w:t>
            </w:r>
          </w:p>
          <w:p w14:paraId="4DB42176" w14:textId="77777777" w:rsidR="00194C52" w:rsidRDefault="00194C52">
            <w:pPr>
              <w:pStyle w:val="NormalWeb"/>
            </w:pPr>
            <w:r>
              <w:lastRenderedPageBreak/>
              <w:t>Este projeto de estúdio de produção e gravação tem como objetivo oferecer um serviço de alta qualidade para atender às demandas de diversos projetos audiovisuais. O espaço disponível tem 80 m² com as seguintes dimensões:</w:t>
            </w:r>
          </w:p>
          <w:p w14:paraId="12748D0D" w14:textId="21CBBA27" w:rsidR="00194C52" w:rsidRDefault="00194C52">
            <w:pPr>
              <w:pStyle w:val="NormalWeb"/>
            </w:pPr>
            <w:r>
              <w:rPr>
                <w:noProof/>
              </w:rPr>
              <w:drawing>
                <wp:inline distT="0" distB="0" distL="0" distR="0" wp14:anchorId="33C85BD0" wp14:editId="7611BEA5">
                  <wp:extent cx="5760085" cy="1951990"/>
                  <wp:effectExtent l="0" t="0" r="0" b="0"/>
                  <wp:docPr id="781701856" name="Imagem 1"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701856" name="Imagem 1" descr="Diagrama&#10;&#10;Descrição gerad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85" cy="1951990"/>
                          </a:xfrm>
                          <a:prstGeom prst="rect">
                            <a:avLst/>
                          </a:prstGeom>
                          <a:noFill/>
                          <a:ln>
                            <a:noFill/>
                          </a:ln>
                        </pic:spPr>
                      </pic:pic>
                    </a:graphicData>
                  </a:graphic>
                </wp:inline>
              </w:drawing>
            </w:r>
          </w:p>
          <w:p w14:paraId="1C53F5C1" w14:textId="77777777" w:rsidR="00194C52" w:rsidRDefault="00194C52">
            <w:pPr>
              <w:pStyle w:val="NormalWeb"/>
            </w:pPr>
            <w:r>
              <w:t xml:space="preserve">  O estúdio contará com equipamentos de última geração, tratamento acústico profissional e uma equipe experiente, tudo para garantir a satisfação dos clientes e o sucesso dos projetos. Haverá de ter no espaço até 6 estações de trabalho para alocação de profissionais especializados em marketing digital.</w:t>
            </w:r>
          </w:p>
          <w:p w14:paraId="5C07B245" w14:textId="77777777" w:rsidR="00194C52" w:rsidRDefault="00194C52">
            <w:pPr>
              <w:pStyle w:val="NormalWeb"/>
              <w:rPr>
                <w:b/>
                <w:bCs/>
                <w:sz w:val="24"/>
              </w:rPr>
            </w:pPr>
          </w:p>
        </w:tc>
      </w:tr>
      <w:tr w:rsidR="00194C52" w14:paraId="5B63F7F6" w14:textId="77777777" w:rsidTr="00194C52">
        <w:trPr>
          <w:trHeight w:val="13886"/>
        </w:trPr>
        <w:tc>
          <w:tcPr>
            <w:tcW w:w="9072" w:type="dxa"/>
            <w:tcBorders>
              <w:top w:val="single" w:sz="4" w:space="0" w:color="auto"/>
              <w:left w:val="single" w:sz="4" w:space="0" w:color="auto"/>
              <w:bottom w:val="single" w:sz="4" w:space="0" w:color="auto"/>
              <w:right w:val="single" w:sz="4" w:space="0" w:color="auto"/>
            </w:tcBorders>
          </w:tcPr>
          <w:p w14:paraId="25F3BCA1" w14:textId="77777777" w:rsidR="00194C52" w:rsidRDefault="00194C52" w:rsidP="00194C52">
            <w:pPr>
              <w:pStyle w:val="PargrafodaLista"/>
              <w:numPr>
                <w:ilvl w:val="0"/>
                <w:numId w:val="36"/>
              </w:numPr>
              <w:tabs>
                <w:tab w:val="left" w:pos="35"/>
                <w:tab w:val="left" w:pos="319"/>
              </w:tabs>
              <w:spacing w:after="0" w:line="240" w:lineRule="auto"/>
              <w:ind w:left="0" w:firstLine="0"/>
              <w:rPr>
                <w:b/>
                <w:bCs/>
                <w:sz w:val="24"/>
                <w:szCs w:val="24"/>
              </w:rPr>
            </w:pPr>
            <w:r>
              <w:rPr>
                <w:b/>
                <w:bCs/>
                <w:sz w:val="24"/>
                <w:szCs w:val="24"/>
              </w:rPr>
              <w:lastRenderedPageBreak/>
              <w:t>RESPONSABILIDADES</w:t>
            </w:r>
            <w:r>
              <w:rPr>
                <w:b/>
                <w:bCs/>
                <w:color w:val="000000"/>
                <w:sz w:val="24"/>
                <w:szCs w:val="24"/>
              </w:rPr>
              <w:t xml:space="preserve"> E OBRIGAÇÕES </w:t>
            </w:r>
          </w:p>
          <w:p w14:paraId="12984668" w14:textId="77777777" w:rsidR="00194C52" w:rsidRDefault="00194C52">
            <w:pPr>
              <w:pStyle w:val="PargrafodaLista"/>
              <w:tabs>
                <w:tab w:val="left" w:pos="35"/>
                <w:tab w:val="left" w:pos="319"/>
              </w:tabs>
              <w:spacing w:after="0" w:line="240" w:lineRule="auto"/>
              <w:ind w:left="0" w:firstLine="0"/>
              <w:rPr>
                <w:b/>
                <w:bCs/>
                <w:sz w:val="24"/>
                <w:szCs w:val="24"/>
              </w:rPr>
            </w:pPr>
          </w:p>
          <w:p w14:paraId="76D1B60E" w14:textId="77777777" w:rsidR="00194C52" w:rsidRDefault="00194C52" w:rsidP="00194C52">
            <w:pPr>
              <w:pStyle w:val="PargrafodaLista"/>
              <w:numPr>
                <w:ilvl w:val="1"/>
                <w:numId w:val="36"/>
              </w:numPr>
              <w:tabs>
                <w:tab w:val="left" w:pos="35"/>
                <w:tab w:val="left" w:pos="319"/>
              </w:tabs>
              <w:spacing w:after="0" w:line="240" w:lineRule="auto"/>
              <w:ind w:left="0" w:firstLine="0"/>
              <w:rPr>
                <w:b/>
                <w:bCs/>
                <w:sz w:val="24"/>
                <w:szCs w:val="24"/>
              </w:rPr>
            </w:pPr>
            <w:r>
              <w:rPr>
                <w:b/>
                <w:sz w:val="24"/>
                <w:szCs w:val="24"/>
              </w:rPr>
              <w:t>COMPETE</w:t>
            </w:r>
            <w:r>
              <w:rPr>
                <w:b/>
                <w:bCs/>
                <w:kern w:val="2"/>
                <w:sz w:val="24"/>
                <w:szCs w:val="24"/>
                <w:lang w:val="pt-PT"/>
              </w:rPr>
              <w:t xml:space="preserve"> À CONTRATADA: </w:t>
            </w:r>
          </w:p>
          <w:p w14:paraId="664232B7" w14:textId="77777777" w:rsidR="00194C52" w:rsidRDefault="00194C52">
            <w:pPr>
              <w:tabs>
                <w:tab w:val="left" w:pos="35"/>
                <w:tab w:val="left" w:pos="319"/>
              </w:tabs>
              <w:spacing w:after="0" w:line="240" w:lineRule="auto"/>
              <w:ind w:firstLine="0"/>
              <w:rPr>
                <w:b/>
                <w:bCs/>
                <w:sz w:val="24"/>
                <w:szCs w:val="24"/>
                <w:lang w:val="pt-PT"/>
              </w:rPr>
            </w:pPr>
          </w:p>
          <w:p w14:paraId="14A08B99" w14:textId="77777777" w:rsidR="00194C52" w:rsidRDefault="00194C52">
            <w:pPr>
              <w:pStyle w:val="PargrafodaLista"/>
              <w:tabs>
                <w:tab w:val="left" w:pos="30"/>
                <w:tab w:val="left" w:pos="319"/>
              </w:tabs>
              <w:spacing w:after="0" w:line="240" w:lineRule="auto"/>
              <w:ind w:left="0" w:firstLine="0"/>
              <w:rPr>
                <w:color w:val="000000"/>
                <w:sz w:val="24"/>
                <w:szCs w:val="24"/>
              </w:rPr>
            </w:pPr>
            <w:r>
              <w:rPr>
                <w:sz w:val="24"/>
                <w:szCs w:val="24"/>
              </w:rPr>
              <w:t>Sem</w:t>
            </w:r>
            <w:r>
              <w:rPr>
                <w:color w:val="000000"/>
                <w:sz w:val="24"/>
                <w:szCs w:val="24"/>
              </w:rPr>
              <w:t xml:space="preserve"> prejuízo das demais disposições deste contrato, a CONTRATADA fica obrigada a:</w:t>
            </w:r>
          </w:p>
          <w:p w14:paraId="6E181C62" w14:textId="77777777" w:rsidR="00194C52" w:rsidRDefault="00194C52" w:rsidP="00194C52">
            <w:pPr>
              <w:pStyle w:val="PargrafodaLista"/>
              <w:numPr>
                <w:ilvl w:val="0"/>
                <w:numId w:val="46"/>
              </w:numPr>
              <w:tabs>
                <w:tab w:val="left" w:pos="30"/>
                <w:tab w:val="left" w:pos="319"/>
              </w:tabs>
              <w:spacing w:after="0" w:line="240" w:lineRule="auto"/>
              <w:rPr>
                <w:sz w:val="24"/>
                <w:szCs w:val="24"/>
              </w:rPr>
            </w:pPr>
            <w:r>
              <w:rPr>
                <w:sz w:val="24"/>
                <w:szCs w:val="24"/>
              </w:rPr>
              <w:t>Realizar o objeto do contrato em estrita observância ao expresso e previamente autorizado pelo Sebrae/RO;</w:t>
            </w:r>
          </w:p>
          <w:p w14:paraId="2E05D776"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Respeitar as normas e políticas de segurança do Sebrae/RO;</w:t>
            </w:r>
          </w:p>
          <w:p w14:paraId="31278716"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47619D4"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Prestar informações e esclarecimentos que venham a ser solicitados pelo Sebrae/RO, atendendo de imediato às reclamações;</w:t>
            </w:r>
          </w:p>
          <w:p w14:paraId="51C9B4C1"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Manter entendimento com o Sebrae/RO, objetivando evitar transtornos nos atendimentos, mantendo sempre a Instituição informada de dados relevantes;</w:t>
            </w:r>
          </w:p>
          <w:p w14:paraId="422828AE"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19AD6983"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Comprovar, a qualquer momento, o pagamento dos tributos que incidirem sobre realização do objeto;</w:t>
            </w:r>
          </w:p>
          <w:p w14:paraId="2CB59950"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Cumprir todas as legislações federais, estaduais e municipais pertinentes e vigentes durante a execução do contrato, sendo a única responsável por prejuízos decorrentes de infrações a que der causa;</w:t>
            </w:r>
          </w:p>
          <w:p w14:paraId="4DC759EB"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73D16DA0"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Não assumir quaisquer despesas em nome e por conta do Sebrae/RO, sem expressa autorização;</w:t>
            </w:r>
          </w:p>
          <w:p w14:paraId="44678A7C"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Orientar seus funcionários quanto a não existência de vínculo empregatício com a Sebrae/RO;</w:t>
            </w:r>
          </w:p>
          <w:p w14:paraId="53389E86"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3E264E9A"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 xml:space="preserve">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w:t>
            </w:r>
            <w:r>
              <w:rPr>
                <w:sz w:val="24"/>
                <w:szCs w:val="24"/>
              </w:rPr>
              <w:lastRenderedPageBreak/>
              <w:t>o Sebrae/RO em toda e qualquer reclamação que possa surgir em decorrência de prejuízo;</w:t>
            </w:r>
          </w:p>
          <w:p w14:paraId="5EA22E34"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Responsabilizar-se por quaisquer danos que venha a causar a terceiros ou ao patrimônio do Sebrae/RO, reparando às suas custas os mesmos, durante ou após a execução dos serviços contratados sem que lhe caiba nenhuma indenização por parte do Sebrae/RO;</w:t>
            </w:r>
          </w:p>
          <w:p w14:paraId="0ED36CF1"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60070A2D"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91E5C22"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6CC13A86"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 xml:space="preserve">A inadimplência da CONTRATADA com referência aos encargos estabelecidos, não transfere ao Sebrae/RO a responsabilidade por seu pagamento, nem poderá onerar o objeto do contrato. </w:t>
            </w:r>
          </w:p>
          <w:p w14:paraId="4BEF0D08"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2CD3CA8B"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Responsabilizar-se por quaisquer acidentes de que possam ser vítimas seus empregados e prepostos, quando nas dependências do Sebrae/RO, devendo adotar as providências que, a respeito, exigir a legislação em vigor;</w:t>
            </w:r>
          </w:p>
          <w:p w14:paraId="540DF9C8"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37344BD8"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Responder pelo sigilo de todas as informações a que tiver acesso em decorrência do objeto desta contratação;</w:t>
            </w:r>
          </w:p>
          <w:p w14:paraId="6C4E5D4E"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155E7040"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Prestar informações e esclarecimentos ao Sebrae em Rondônia sobre eventuais atos ou fatos noticiados que envolvam a CONTRATADA, independentemente de solicitação;</w:t>
            </w:r>
          </w:p>
          <w:p w14:paraId="630504EA"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529A71A7"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A06FC0C"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lastRenderedPageBreak/>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49000CCF"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Cumprir com os prazos de entrega das solicitações descritos no termo de referência;</w:t>
            </w:r>
          </w:p>
          <w:p w14:paraId="21F840BC" w14:textId="77777777" w:rsidR="00194C52" w:rsidRDefault="00194C52" w:rsidP="00194C52">
            <w:pPr>
              <w:pStyle w:val="PargrafodaLista"/>
              <w:numPr>
                <w:ilvl w:val="0"/>
                <w:numId w:val="46"/>
              </w:numPr>
              <w:tabs>
                <w:tab w:val="left" w:pos="30"/>
                <w:tab w:val="left" w:pos="319"/>
              </w:tabs>
              <w:spacing w:after="0" w:line="240" w:lineRule="auto"/>
              <w:rPr>
                <w:color w:val="000000"/>
                <w:sz w:val="24"/>
                <w:szCs w:val="24"/>
              </w:rPr>
            </w:pPr>
            <w:r>
              <w:rPr>
                <w:sz w:val="24"/>
                <w:szCs w:val="24"/>
              </w:rPr>
              <w:t xml:space="preserve">Respeitar as normas de controle de bens e de fluxo de pessoas nas dependências da CONTRATANTE; </w:t>
            </w:r>
          </w:p>
          <w:p w14:paraId="4BD8367A" w14:textId="77777777" w:rsidR="00194C52" w:rsidRDefault="00194C52">
            <w:pPr>
              <w:pStyle w:val="PargrafodaLista"/>
              <w:tabs>
                <w:tab w:val="left" w:pos="30"/>
                <w:tab w:val="left" w:pos="319"/>
              </w:tabs>
              <w:spacing w:after="0" w:line="240" w:lineRule="auto"/>
              <w:ind w:left="1080" w:firstLine="0"/>
              <w:rPr>
                <w:sz w:val="24"/>
                <w:szCs w:val="24"/>
              </w:rPr>
            </w:pPr>
          </w:p>
          <w:p w14:paraId="40AEB96B" w14:textId="77777777" w:rsidR="00194C52" w:rsidRDefault="00194C52">
            <w:pPr>
              <w:pStyle w:val="PargrafodaLista"/>
              <w:tabs>
                <w:tab w:val="left" w:pos="30"/>
                <w:tab w:val="left" w:pos="319"/>
              </w:tabs>
              <w:spacing w:after="0" w:line="240" w:lineRule="auto"/>
              <w:ind w:left="1080" w:firstLine="0"/>
              <w:rPr>
                <w:sz w:val="24"/>
                <w:szCs w:val="24"/>
              </w:rPr>
            </w:pPr>
            <w:r>
              <w:rPr>
                <w:b/>
                <w:bCs/>
                <w:sz w:val="24"/>
                <w:szCs w:val="24"/>
              </w:rPr>
              <w:t>Parágrafo</w:t>
            </w:r>
            <w:r>
              <w:rPr>
                <w:sz w:val="24"/>
                <w:szCs w:val="24"/>
              </w:rPr>
              <w:t xml:space="preserve"> </w:t>
            </w:r>
            <w:r>
              <w:rPr>
                <w:b/>
                <w:bCs/>
                <w:sz w:val="24"/>
                <w:szCs w:val="24"/>
              </w:rPr>
              <w:t>Primeiro</w:t>
            </w:r>
            <w:r>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0A0C0236" w14:textId="77777777" w:rsidR="00194C52" w:rsidRDefault="00194C52">
            <w:pPr>
              <w:pStyle w:val="PargrafodaLista"/>
              <w:tabs>
                <w:tab w:val="left" w:pos="30"/>
                <w:tab w:val="left" w:pos="319"/>
              </w:tabs>
              <w:spacing w:after="0" w:line="240" w:lineRule="auto"/>
              <w:ind w:left="1080" w:firstLine="0"/>
              <w:rPr>
                <w:sz w:val="24"/>
                <w:szCs w:val="24"/>
              </w:rPr>
            </w:pPr>
          </w:p>
          <w:p w14:paraId="09BD77E9" w14:textId="77777777" w:rsidR="00194C52" w:rsidRDefault="00194C52">
            <w:pPr>
              <w:pStyle w:val="PargrafodaLista"/>
              <w:tabs>
                <w:tab w:val="left" w:pos="30"/>
                <w:tab w:val="left" w:pos="319"/>
              </w:tabs>
              <w:spacing w:after="0" w:line="240" w:lineRule="auto"/>
              <w:ind w:left="1080" w:firstLine="0"/>
              <w:rPr>
                <w:color w:val="000000"/>
                <w:sz w:val="24"/>
                <w:szCs w:val="24"/>
              </w:rPr>
            </w:pPr>
            <w:r>
              <w:rPr>
                <w:b/>
                <w:bCs/>
                <w:sz w:val="24"/>
                <w:szCs w:val="24"/>
              </w:rPr>
              <w:t>Parágrafo Segundo</w:t>
            </w:r>
            <w:r>
              <w:rPr>
                <w:sz w:val="24"/>
                <w:szCs w:val="24"/>
              </w:rPr>
              <w:t>: A comprovação da regularidade fiscal, referida no inciso XII desta cláusula, dar-se-á através da apresentação de certidões negativas ou positivas com efeitos de negativa, respectivamente.</w:t>
            </w:r>
          </w:p>
          <w:p w14:paraId="44ADD227" w14:textId="77777777" w:rsidR="00194C52" w:rsidRDefault="00194C52">
            <w:pPr>
              <w:tabs>
                <w:tab w:val="left" w:pos="35"/>
                <w:tab w:val="left" w:pos="319"/>
              </w:tabs>
              <w:spacing w:after="0" w:line="240" w:lineRule="auto"/>
              <w:ind w:firstLine="0"/>
              <w:rPr>
                <w:b/>
                <w:bCs/>
                <w:color w:val="000000"/>
                <w:kern w:val="0"/>
                <w:sz w:val="24"/>
                <w:szCs w:val="24"/>
              </w:rPr>
            </w:pPr>
          </w:p>
        </w:tc>
      </w:tr>
      <w:tr w:rsidR="00194C52" w14:paraId="6F60C728" w14:textId="77777777" w:rsidTr="00194C52">
        <w:trPr>
          <w:trHeight w:val="7791"/>
        </w:trPr>
        <w:tc>
          <w:tcPr>
            <w:tcW w:w="9072" w:type="dxa"/>
            <w:tcBorders>
              <w:top w:val="single" w:sz="4" w:space="0" w:color="auto"/>
              <w:left w:val="single" w:sz="4" w:space="0" w:color="auto"/>
              <w:bottom w:val="single" w:sz="4" w:space="0" w:color="auto"/>
              <w:right w:val="single" w:sz="4" w:space="0" w:color="auto"/>
            </w:tcBorders>
          </w:tcPr>
          <w:p w14:paraId="252C7162" w14:textId="77777777" w:rsidR="00194C52" w:rsidRDefault="00194C52" w:rsidP="00194C52">
            <w:pPr>
              <w:pStyle w:val="PargrafodaLista"/>
              <w:numPr>
                <w:ilvl w:val="1"/>
                <w:numId w:val="36"/>
              </w:numPr>
              <w:tabs>
                <w:tab w:val="left" w:pos="35"/>
                <w:tab w:val="left" w:pos="319"/>
              </w:tabs>
              <w:spacing w:after="0" w:line="240" w:lineRule="auto"/>
              <w:ind w:left="0" w:firstLine="0"/>
              <w:rPr>
                <w:b/>
                <w:bCs/>
                <w:kern w:val="2"/>
                <w:sz w:val="24"/>
                <w:szCs w:val="24"/>
                <w:lang w:val="pt-PT"/>
              </w:rPr>
            </w:pPr>
            <w:r>
              <w:rPr>
                <w:b/>
                <w:sz w:val="24"/>
                <w:szCs w:val="24"/>
              </w:rPr>
              <w:lastRenderedPageBreak/>
              <w:t>COMPETE</w:t>
            </w:r>
            <w:r>
              <w:rPr>
                <w:b/>
                <w:bCs/>
                <w:kern w:val="2"/>
                <w:sz w:val="24"/>
                <w:szCs w:val="24"/>
                <w:lang w:val="pt-PT"/>
              </w:rPr>
              <w:t xml:space="preserve"> AO SEBRAE/RO:</w:t>
            </w:r>
          </w:p>
          <w:p w14:paraId="35068E59" w14:textId="77777777" w:rsidR="00194C52" w:rsidRDefault="00194C52">
            <w:pPr>
              <w:tabs>
                <w:tab w:val="left" w:pos="35"/>
                <w:tab w:val="left" w:pos="319"/>
              </w:tabs>
              <w:spacing w:after="0" w:line="240" w:lineRule="auto"/>
              <w:ind w:firstLine="0"/>
              <w:rPr>
                <w:i/>
                <w:iCs/>
                <w:color w:val="FF0000"/>
                <w:kern w:val="2"/>
                <w:sz w:val="20"/>
                <w:szCs w:val="20"/>
                <w:lang w:val="pt-PT"/>
              </w:rPr>
            </w:pPr>
            <w:r>
              <w:rPr>
                <w:i/>
                <w:iCs/>
                <w:color w:val="FF0000"/>
                <w:kern w:val="2"/>
                <w:sz w:val="20"/>
                <w:szCs w:val="20"/>
                <w:lang w:val="pt-PT"/>
              </w:rPr>
              <w:t>(Obrigações padrão. Se for o caso, complementar as obrigações espeficificas para o objeto)</w:t>
            </w:r>
          </w:p>
          <w:p w14:paraId="578FCCB0" w14:textId="77777777" w:rsidR="00194C52" w:rsidRDefault="00194C52">
            <w:pPr>
              <w:tabs>
                <w:tab w:val="left" w:pos="35"/>
                <w:tab w:val="left" w:pos="319"/>
              </w:tabs>
              <w:spacing w:after="0" w:line="240" w:lineRule="auto"/>
              <w:ind w:firstLine="0"/>
              <w:rPr>
                <w:bCs/>
                <w:color w:val="000000"/>
                <w:kern w:val="2"/>
                <w:sz w:val="24"/>
                <w:szCs w:val="24"/>
                <w:lang w:val="pt-PT"/>
              </w:rPr>
            </w:pPr>
          </w:p>
          <w:p w14:paraId="42AC6C68" w14:textId="77777777" w:rsidR="00194C52" w:rsidRDefault="00194C52">
            <w:pPr>
              <w:tabs>
                <w:tab w:val="left" w:pos="35"/>
                <w:tab w:val="left" w:pos="321"/>
              </w:tabs>
              <w:spacing w:after="0" w:line="240" w:lineRule="auto"/>
              <w:ind w:firstLine="0"/>
              <w:rPr>
                <w:b/>
                <w:sz w:val="24"/>
                <w:szCs w:val="24"/>
              </w:rPr>
            </w:pPr>
            <w:r>
              <w:rPr>
                <w:bCs/>
                <w:color w:val="000000"/>
                <w:kern w:val="2"/>
                <w:sz w:val="24"/>
                <w:szCs w:val="24"/>
              </w:rPr>
              <w:t>Sem prejuízo das disposições contidas neste instrumento, o Sebrae em Rondônia fica obrigado a:</w:t>
            </w:r>
          </w:p>
          <w:p w14:paraId="6BC79DE8" w14:textId="77777777" w:rsidR="00194C52" w:rsidRDefault="00194C52" w:rsidP="00194C52">
            <w:pPr>
              <w:pStyle w:val="PargrafodaLista"/>
              <w:numPr>
                <w:ilvl w:val="0"/>
                <w:numId w:val="47"/>
              </w:numPr>
              <w:spacing w:after="0" w:line="240" w:lineRule="auto"/>
              <w:rPr>
                <w:sz w:val="24"/>
                <w:szCs w:val="24"/>
              </w:rPr>
            </w:pPr>
            <w:r>
              <w:rPr>
                <w:sz w:val="24"/>
                <w:szCs w:val="24"/>
              </w:rPr>
              <w:t xml:space="preserve">Acompanhar e fiscalizar a execução deste contrato, de modo a zelar pela qualidade, transparência e agilidade na execução do objeto, sem prejuízo da responsabilidade da CONTRATADA; </w:t>
            </w:r>
          </w:p>
          <w:p w14:paraId="6401BC19" w14:textId="77777777" w:rsidR="00194C52" w:rsidRDefault="00194C52" w:rsidP="00194C52">
            <w:pPr>
              <w:pStyle w:val="PargrafodaLista"/>
              <w:numPr>
                <w:ilvl w:val="0"/>
                <w:numId w:val="47"/>
              </w:numPr>
              <w:spacing w:after="0" w:line="240" w:lineRule="auto"/>
              <w:rPr>
                <w:b/>
                <w:bCs/>
                <w:color w:val="000000"/>
                <w:kern w:val="2"/>
                <w:sz w:val="24"/>
                <w:szCs w:val="24"/>
                <w:lang w:val="pt-PT"/>
              </w:rPr>
            </w:pPr>
            <w:r>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3199FDCC" w14:textId="77777777" w:rsidR="00194C52" w:rsidRDefault="00194C52" w:rsidP="00194C52">
            <w:pPr>
              <w:pStyle w:val="PargrafodaLista"/>
              <w:numPr>
                <w:ilvl w:val="0"/>
                <w:numId w:val="47"/>
              </w:numPr>
              <w:spacing w:after="0" w:line="240" w:lineRule="auto"/>
              <w:rPr>
                <w:b/>
                <w:bCs/>
                <w:color w:val="000000"/>
                <w:kern w:val="2"/>
                <w:sz w:val="24"/>
                <w:szCs w:val="24"/>
                <w:lang w:val="pt-PT"/>
              </w:rPr>
            </w:pPr>
            <w:r>
              <w:rPr>
                <w:sz w:val="24"/>
                <w:szCs w:val="24"/>
              </w:rPr>
              <w:t>Proporcionar todas as facilidades para que a CONTRATADA possa cumprir suas obrigações dentro das normas e condições estabelecidas neste Contrato;</w:t>
            </w:r>
          </w:p>
          <w:p w14:paraId="7BAA5877" w14:textId="77777777" w:rsidR="00194C52" w:rsidRDefault="00194C52" w:rsidP="00194C52">
            <w:pPr>
              <w:pStyle w:val="PargrafodaLista"/>
              <w:numPr>
                <w:ilvl w:val="0"/>
                <w:numId w:val="47"/>
              </w:numPr>
              <w:spacing w:after="0" w:line="240" w:lineRule="auto"/>
              <w:rPr>
                <w:b/>
                <w:bCs/>
                <w:color w:val="000000"/>
                <w:kern w:val="2"/>
                <w:sz w:val="24"/>
                <w:szCs w:val="24"/>
                <w:lang w:val="pt-PT"/>
              </w:rPr>
            </w:pPr>
            <w:r>
              <w:rPr>
                <w:sz w:val="24"/>
                <w:szCs w:val="24"/>
              </w:rPr>
              <w:t>Prestar as informações e os esclarecimentos que venham a ser solicitados pela CONTRATADA;</w:t>
            </w:r>
          </w:p>
          <w:p w14:paraId="5110D9DF" w14:textId="77777777" w:rsidR="00194C52" w:rsidRDefault="00194C52" w:rsidP="00194C52">
            <w:pPr>
              <w:pStyle w:val="PargrafodaLista"/>
              <w:numPr>
                <w:ilvl w:val="0"/>
                <w:numId w:val="47"/>
              </w:numPr>
              <w:spacing w:after="0" w:line="240" w:lineRule="auto"/>
              <w:rPr>
                <w:b/>
                <w:bCs/>
                <w:color w:val="000000"/>
                <w:kern w:val="2"/>
                <w:sz w:val="24"/>
                <w:szCs w:val="24"/>
                <w:lang w:val="pt-PT"/>
              </w:rPr>
            </w:pPr>
            <w:r>
              <w:rPr>
                <w:sz w:val="24"/>
                <w:szCs w:val="24"/>
              </w:rPr>
              <w:t>Fiscalizar e Notificar a CONTRATADA, por escrito, sobre imperfeições, falhas, eventuais atrasos e irregularidades constatadas na execução dos serviços para que sejam adotadas as medidas corretivas necessárias;</w:t>
            </w:r>
          </w:p>
          <w:p w14:paraId="0E83179B" w14:textId="77777777" w:rsidR="00194C52" w:rsidRDefault="00194C52" w:rsidP="00194C52">
            <w:pPr>
              <w:pStyle w:val="PargrafodaLista"/>
              <w:numPr>
                <w:ilvl w:val="0"/>
                <w:numId w:val="47"/>
              </w:numPr>
              <w:spacing w:after="0" w:line="240" w:lineRule="auto"/>
              <w:rPr>
                <w:b/>
                <w:bCs/>
                <w:color w:val="000000"/>
                <w:kern w:val="2"/>
                <w:sz w:val="24"/>
                <w:szCs w:val="24"/>
                <w:lang w:val="pt-PT"/>
              </w:rPr>
            </w:pPr>
            <w:r>
              <w:rPr>
                <w:sz w:val="24"/>
                <w:szCs w:val="24"/>
              </w:rPr>
              <w:t>Exigir o fiel cumprimento de todos os requisitos acordados e da proposta apresentada, avaliando, também, a qualidade dos serviços realizados podendo rejeitá-los no todo ou em parte;</w:t>
            </w:r>
          </w:p>
          <w:p w14:paraId="562D55BF" w14:textId="77777777" w:rsidR="00194C52" w:rsidRDefault="00194C52" w:rsidP="00194C52">
            <w:pPr>
              <w:pStyle w:val="PargrafodaLista"/>
              <w:numPr>
                <w:ilvl w:val="0"/>
                <w:numId w:val="47"/>
              </w:numPr>
              <w:spacing w:after="0" w:line="240" w:lineRule="auto"/>
              <w:rPr>
                <w:b/>
                <w:bCs/>
                <w:color w:val="000000"/>
                <w:kern w:val="2"/>
                <w:sz w:val="24"/>
                <w:szCs w:val="24"/>
                <w:lang w:val="pt-PT"/>
              </w:rPr>
            </w:pPr>
            <w:r>
              <w:rPr>
                <w:sz w:val="24"/>
                <w:szCs w:val="24"/>
              </w:rPr>
              <w:t>Verificar a documentação apresentada para fins de pagamento;</w:t>
            </w:r>
          </w:p>
          <w:p w14:paraId="243F6252" w14:textId="77777777" w:rsidR="00194C52" w:rsidRDefault="00194C52" w:rsidP="00194C52">
            <w:pPr>
              <w:pStyle w:val="PargrafodaLista"/>
              <w:numPr>
                <w:ilvl w:val="0"/>
                <w:numId w:val="47"/>
              </w:numPr>
              <w:spacing w:after="0" w:line="240" w:lineRule="auto"/>
              <w:rPr>
                <w:b/>
                <w:bCs/>
                <w:color w:val="000000"/>
                <w:kern w:val="2"/>
                <w:sz w:val="24"/>
                <w:szCs w:val="24"/>
                <w:lang w:val="pt-PT"/>
              </w:rPr>
            </w:pPr>
            <w:r>
              <w:rPr>
                <w:sz w:val="24"/>
                <w:szCs w:val="24"/>
              </w:rPr>
              <w:t>Conferir a Nota Fiscal/Fatura/Recibo apresentada pela CONTRATADA em prazo que permita o seu pagamento no período referido no Contrato;</w:t>
            </w:r>
          </w:p>
          <w:p w14:paraId="2EABA6C7" w14:textId="77777777" w:rsidR="00194C52" w:rsidRDefault="00194C52" w:rsidP="00194C52">
            <w:pPr>
              <w:pStyle w:val="PargrafodaLista"/>
              <w:numPr>
                <w:ilvl w:val="0"/>
                <w:numId w:val="47"/>
              </w:numPr>
              <w:spacing w:after="0" w:line="240" w:lineRule="auto"/>
              <w:rPr>
                <w:b/>
                <w:bCs/>
                <w:color w:val="000000"/>
                <w:kern w:val="2"/>
                <w:sz w:val="24"/>
                <w:szCs w:val="24"/>
                <w:lang w:val="pt-PT"/>
              </w:rPr>
            </w:pPr>
            <w:r>
              <w:rPr>
                <w:sz w:val="24"/>
                <w:szCs w:val="24"/>
              </w:rPr>
              <w:t>Comunicar formalmente à CONTRATADA sobre qualquer irregularidade constatada na execução do objeto contratado, fixando prazo para corrigir defeitos ou irregularidades verificadas no fornecimento do objeto do contrato;</w:t>
            </w:r>
          </w:p>
          <w:p w14:paraId="0A29E29C" w14:textId="77777777" w:rsidR="00194C52" w:rsidRDefault="00194C52" w:rsidP="00194C52">
            <w:pPr>
              <w:pStyle w:val="PargrafodaLista"/>
              <w:numPr>
                <w:ilvl w:val="0"/>
                <w:numId w:val="47"/>
              </w:numPr>
              <w:spacing w:after="0" w:line="240" w:lineRule="auto"/>
              <w:rPr>
                <w:b/>
                <w:bCs/>
                <w:color w:val="000000"/>
                <w:kern w:val="2"/>
                <w:sz w:val="24"/>
                <w:szCs w:val="24"/>
                <w:lang w:val="pt-PT"/>
              </w:rPr>
            </w:pPr>
            <w:r>
              <w:rPr>
                <w:sz w:val="24"/>
                <w:szCs w:val="24"/>
              </w:rPr>
              <w:t>Designar o Gestor e o Fiscal do contrato, o qual certificará a qualidade e aceite do objeto contratado;</w:t>
            </w:r>
          </w:p>
          <w:p w14:paraId="03E724A3" w14:textId="77777777" w:rsidR="00194C52" w:rsidRDefault="00194C52" w:rsidP="00194C52">
            <w:pPr>
              <w:pStyle w:val="PargrafodaLista"/>
              <w:numPr>
                <w:ilvl w:val="0"/>
                <w:numId w:val="47"/>
              </w:numPr>
              <w:spacing w:after="0" w:line="240" w:lineRule="auto"/>
              <w:rPr>
                <w:b/>
                <w:bCs/>
                <w:color w:val="000000"/>
                <w:kern w:val="2"/>
                <w:sz w:val="24"/>
                <w:szCs w:val="24"/>
                <w:lang w:val="pt-PT"/>
              </w:rPr>
            </w:pPr>
            <w:r>
              <w:rPr>
                <w:sz w:val="24"/>
                <w:szCs w:val="24"/>
              </w:rPr>
              <w:t>Expedir a ordem de fornecimento e solicitar a entrega dos produtos de acordo com suas necessidades de consumo, observada o prazo de validade;</w:t>
            </w:r>
          </w:p>
          <w:p w14:paraId="557529E6" w14:textId="77777777" w:rsidR="00194C52" w:rsidRDefault="00194C52" w:rsidP="00194C52">
            <w:pPr>
              <w:pStyle w:val="PargrafodaLista"/>
              <w:numPr>
                <w:ilvl w:val="0"/>
                <w:numId w:val="47"/>
              </w:numPr>
              <w:spacing w:after="0" w:line="240" w:lineRule="auto"/>
              <w:rPr>
                <w:b/>
                <w:bCs/>
                <w:color w:val="000000"/>
                <w:kern w:val="2"/>
                <w:sz w:val="24"/>
                <w:szCs w:val="24"/>
                <w:lang w:val="pt-PT"/>
              </w:rPr>
            </w:pPr>
            <w:r>
              <w:rPr>
                <w:sz w:val="24"/>
                <w:szCs w:val="24"/>
              </w:rPr>
              <w:t>Receber o objeto no dia previamente agendado, no horário de funcionamento da unidade responsável pelo recebimento;</w:t>
            </w:r>
          </w:p>
          <w:p w14:paraId="0AD54E99" w14:textId="77777777" w:rsidR="00194C52" w:rsidRDefault="00194C52" w:rsidP="00194C52">
            <w:pPr>
              <w:pStyle w:val="PargrafodaLista"/>
              <w:numPr>
                <w:ilvl w:val="0"/>
                <w:numId w:val="47"/>
              </w:numPr>
              <w:spacing w:after="0" w:line="240" w:lineRule="auto"/>
              <w:rPr>
                <w:b/>
                <w:bCs/>
                <w:color w:val="000000"/>
                <w:kern w:val="2"/>
                <w:sz w:val="24"/>
                <w:szCs w:val="24"/>
                <w:lang w:val="pt-PT"/>
              </w:rPr>
            </w:pPr>
            <w:r>
              <w:rPr>
                <w:sz w:val="24"/>
                <w:szCs w:val="24"/>
              </w:rPr>
              <w:t>Rejeitar, no todo ou em parte, os produtos de consumo entregues em desacordo com as obrigações assumidas pelo fornecedor, no prazo de até 24 (vinte e quatro) horas, a contar da data de recebimento;</w:t>
            </w:r>
          </w:p>
          <w:p w14:paraId="34350898" w14:textId="77777777" w:rsidR="00194C52" w:rsidRDefault="00194C52" w:rsidP="00194C52">
            <w:pPr>
              <w:pStyle w:val="PargrafodaLista"/>
              <w:numPr>
                <w:ilvl w:val="0"/>
                <w:numId w:val="47"/>
              </w:numPr>
              <w:spacing w:after="0" w:line="240" w:lineRule="auto"/>
              <w:rPr>
                <w:b/>
                <w:bCs/>
                <w:color w:val="000000"/>
                <w:kern w:val="2"/>
                <w:sz w:val="24"/>
                <w:szCs w:val="24"/>
                <w:lang w:val="pt-PT"/>
              </w:rPr>
            </w:pPr>
            <w:r>
              <w:rPr>
                <w:sz w:val="24"/>
                <w:szCs w:val="24"/>
              </w:rPr>
              <w:t xml:space="preserve">Comunicar à CONTRATADA quaisquer alterações relativas ao objeto do certame; </w:t>
            </w:r>
          </w:p>
          <w:p w14:paraId="71976DDB" w14:textId="77777777" w:rsidR="00194C52" w:rsidRDefault="00194C52" w:rsidP="00194C52">
            <w:pPr>
              <w:pStyle w:val="PargrafodaLista"/>
              <w:numPr>
                <w:ilvl w:val="0"/>
                <w:numId w:val="47"/>
              </w:numPr>
              <w:spacing w:after="0" w:line="240" w:lineRule="auto"/>
              <w:rPr>
                <w:b/>
                <w:bCs/>
                <w:color w:val="000000"/>
                <w:kern w:val="2"/>
                <w:sz w:val="24"/>
                <w:szCs w:val="24"/>
                <w:lang w:val="pt-PT"/>
              </w:rPr>
            </w:pPr>
            <w:r>
              <w:rPr>
                <w:sz w:val="24"/>
                <w:szCs w:val="24"/>
              </w:rPr>
              <w:t>Prestar as informações e os esclarecimentos solicitados pela CONTRATADA para a fiel execução do contrato.</w:t>
            </w:r>
          </w:p>
          <w:p w14:paraId="595E6511" w14:textId="77777777" w:rsidR="00194C52" w:rsidRDefault="00194C52">
            <w:pPr>
              <w:spacing w:after="0" w:line="240" w:lineRule="auto"/>
              <w:ind w:firstLine="0"/>
              <w:rPr>
                <w:b/>
                <w:bCs/>
                <w:color w:val="000000"/>
                <w:kern w:val="2"/>
                <w:sz w:val="24"/>
                <w:szCs w:val="24"/>
                <w:lang w:val="pt-PT"/>
              </w:rPr>
            </w:pPr>
          </w:p>
          <w:p w14:paraId="1558166B" w14:textId="77777777" w:rsidR="00194C52" w:rsidRDefault="00194C52">
            <w:pPr>
              <w:spacing w:after="0" w:line="240" w:lineRule="auto"/>
              <w:ind w:firstLine="0"/>
              <w:rPr>
                <w:b/>
                <w:bCs/>
                <w:color w:val="000000"/>
                <w:kern w:val="2"/>
                <w:sz w:val="24"/>
                <w:szCs w:val="24"/>
                <w:lang w:val="pt-PT"/>
              </w:rPr>
            </w:pPr>
          </w:p>
        </w:tc>
      </w:tr>
    </w:tbl>
    <w:p w14:paraId="6EC543E3" w14:textId="77777777" w:rsidR="00194C52" w:rsidRDefault="00194C52" w:rsidP="00194C52">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194C52" w14:paraId="20B40CEC" w14:textId="77777777" w:rsidTr="00194C52">
        <w:trPr>
          <w:trHeight w:val="1331"/>
        </w:trPr>
        <w:tc>
          <w:tcPr>
            <w:tcW w:w="9061" w:type="dxa"/>
            <w:tcBorders>
              <w:top w:val="single" w:sz="4" w:space="0" w:color="auto"/>
              <w:left w:val="single" w:sz="4" w:space="0" w:color="auto"/>
              <w:bottom w:val="single" w:sz="4" w:space="0" w:color="auto"/>
              <w:right w:val="single" w:sz="4" w:space="0" w:color="auto"/>
            </w:tcBorders>
          </w:tcPr>
          <w:p w14:paraId="20CA4D22" w14:textId="77777777" w:rsidR="00194C52" w:rsidRDefault="00194C52" w:rsidP="00194C52">
            <w:pPr>
              <w:pStyle w:val="PargrafodaLista"/>
              <w:numPr>
                <w:ilvl w:val="0"/>
                <w:numId w:val="36"/>
              </w:numPr>
              <w:tabs>
                <w:tab w:val="left" w:pos="319"/>
              </w:tabs>
              <w:spacing w:after="0" w:line="240" w:lineRule="auto"/>
              <w:ind w:left="0" w:firstLine="0"/>
              <w:rPr>
                <w:b/>
                <w:bCs/>
                <w:sz w:val="24"/>
                <w:szCs w:val="24"/>
              </w:rPr>
            </w:pPr>
            <w:r>
              <w:rPr>
                <w:b/>
                <w:bCs/>
                <w:sz w:val="24"/>
                <w:szCs w:val="24"/>
              </w:rPr>
              <w:t xml:space="preserve">QUALIFICAÇÃO TÉCNICA DA EMPRESA: </w:t>
            </w:r>
          </w:p>
          <w:p w14:paraId="0BFDD9F6" w14:textId="77777777" w:rsidR="00194C52" w:rsidRDefault="00194C52">
            <w:pPr>
              <w:pStyle w:val="PargrafodaLista"/>
              <w:tabs>
                <w:tab w:val="left" w:pos="319"/>
              </w:tabs>
              <w:spacing w:after="0" w:line="240" w:lineRule="auto"/>
              <w:ind w:left="0" w:firstLine="0"/>
              <w:rPr>
                <w:b/>
                <w:bCs/>
                <w:sz w:val="20"/>
                <w:szCs w:val="20"/>
              </w:rPr>
            </w:pPr>
            <w:r>
              <w:rPr>
                <w:i/>
                <w:iCs/>
                <w:color w:val="FF0000"/>
                <w:sz w:val="20"/>
                <w:szCs w:val="20"/>
              </w:rPr>
              <w:t>(Se for o caso, i</w:t>
            </w:r>
            <w:r>
              <w:rPr>
                <w:rStyle w:val="cf01"/>
                <w:color w:val="FF0000"/>
                <w:sz w:val="20"/>
                <w:szCs w:val="20"/>
              </w:rPr>
              <w:t xml:space="preserve">nformar quais os </w:t>
            </w:r>
            <w:r>
              <w:rPr>
                <w:rStyle w:val="cf11"/>
                <w:color w:val="FF0000"/>
                <w:sz w:val="20"/>
                <w:szCs w:val="20"/>
              </w:rPr>
              <w:t>requisitos profissionais que devem ser apresentados para contratação/ exigências especificas de habilitação)</w:t>
            </w:r>
          </w:p>
          <w:p w14:paraId="249F6638" w14:textId="77777777" w:rsidR="00194C52" w:rsidRDefault="00194C52">
            <w:pPr>
              <w:pStyle w:val="PargrafodaLista"/>
              <w:spacing w:after="0" w:line="240" w:lineRule="auto"/>
              <w:ind w:left="0" w:firstLine="0"/>
              <w:rPr>
                <w:sz w:val="24"/>
                <w:szCs w:val="24"/>
              </w:rPr>
            </w:pPr>
            <w:r>
              <w:rPr>
                <w:sz w:val="24"/>
                <w:szCs w:val="24"/>
              </w:rPr>
              <w:t xml:space="preserve">A empresa devera apresentar atestado de capacidade técnica e experiência comprovada com este trabalho objeto desta contratação. </w:t>
            </w:r>
          </w:p>
          <w:p w14:paraId="1221407F" w14:textId="77777777" w:rsidR="00194C52" w:rsidRDefault="00194C52">
            <w:pPr>
              <w:pStyle w:val="PargrafodaLista"/>
              <w:spacing w:after="0" w:line="240" w:lineRule="auto"/>
              <w:ind w:left="0" w:firstLine="0"/>
              <w:rPr>
                <w:i/>
                <w:iCs/>
                <w:sz w:val="24"/>
                <w:szCs w:val="24"/>
              </w:rPr>
            </w:pPr>
          </w:p>
        </w:tc>
      </w:tr>
    </w:tbl>
    <w:p w14:paraId="366089D5" w14:textId="77777777" w:rsidR="00194C52" w:rsidRDefault="00194C52" w:rsidP="00194C52">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194C52" w14:paraId="41FE4D86" w14:textId="77777777" w:rsidTr="00194C52">
        <w:trPr>
          <w:trHeight w:val="3380"/>
        </w:trPr>
        <w:tc>
          <w:tcPr>
            <w:tcW w:w="9061" w:type="dxa"/>
            <w:tcBorders>
              <w:top w:val="single" w:sz="4" w:space="0" w:color="auto"/>
              <w:left w:val="single" w:sz="4" w:space="0" w:color="auto"/>
              <w:bottom w:val="single" w:sz="4" w:space="0" w:color="auto"/>
              <w:right w:val="single" w:sz="4" w:space="0" w:color="auto"/>
            </w:tcBorders>
          </w:tcPr>
          <w:p w14:paraId="309490E3" w14:textId="77777777" w:rsidR="00194C52" w:rsidRDefault="00194C52" w:rsidP="00194C52">
            <w:pPr>
              <w:pStyle w:val="PargrafodaLista"/>
              <w:numPr>
                <w:ilvl w:val="0"/>
                <w:numId w:val="36"/>
              </w:numPr>
              <w:tabs>
                <w:tab w:val="left" w:pos="319"/>
              </w:tabs>
              <w:spacing w:after="0" w:line="240" w:lineRule="auto"/>
              <w:ind w:left="0" w:firstLine="0"/>
              <w:rPr>
                <w:b/>
                <w:bCs/>
                <w:sz w:val="24"/>
                <w:szCs w:val="24"/>
              </w:rPr>
            </w:pPr>
            <w:r>
              <w:rPr>
                <w:b/>
                <w:bCs/>
                <w:sz w:val="24"/>
                <w:szCs w:val="24"/>
              </w:rPr>
              <w:lastRenderedPageBreak/>
              <w:t xml:space="preserve">VIGÊNCIA: </w:t>
            </w:r>
          </w:p>
          <w:p w14:paraId="4E872C81" w14:textId="77777777" w:rsidR="00194C52" w:rsidRDefault="00194C52">
            <w:pPr>
              <w:tabs>
                <w:tab w:val="left" w:pos="993"/>
              </w:tabs>
              <w:spacing w:after="0" w:line="240" w:lineRule="auto"/>
              <w:ind w:firstLine="0"/>
              <w:rPr>
                <w:sz w:val="24"/>
                <w:szCs w:val="24"/>
              </w:rPr>
            </w:pPr>
          </w:p>
          <w:p w14:paraId="32C33B1D" w14:textId="77777777" w:rsidR="00194C52" w:rsidRDefault="00194C52">
            <w:pPr>
              <w:pStyle w:val="xmsonormal"/>
              <w:shd w:val="clear" w:color="auto" w:fill="FFFFFF"/>
              <w:spacing w:before="0" w:beforeAutospacing="0" w:after="0" w:afterAutospacing="0"/>
              <w:contextualSpacing/>
              <w:jc w:val="both"/>
              <w:rPr>
                <w:rFonts w:ascii="Arial" w:hAnsi="Arial" w:cs="Arial"/>
                <w:color w:val="242424"/>
              </w:rPr>
            </w:pPr>
            <w:bookmarkStart w:id="0" w:name="_Hlk159595896"/>
            <w:r>
              <w:rPr>
                <w:rFonts w:ascii="Arial" w:hAnsi="Arial" w:cs="Arial"/>
                <w:color w:val="242424"/>
                <w:bdr w:val="none" w:sz="0" w:space="0" w:color="auto" w:frame="1"/>
              </w:rPr>
              <w:t>O contrato terá vigência de até 6 meses , contados a partir da data de assinatura, podendo ser prorrogado, não ultrapassando o limite estipulado em Resolução CDN nº 439/2023, em seu ANEXO I – REGULAMENTO DE LICITAÇÕES E CONTRATOS DO SISTEMA SEBRAE:</w:t>
            </w:r>
          </w:p>
          <w:p w14:paraId="06BF90BE" w14:textId="77777777" w:rsidR="00194C52" w:rsidRDefault="00194C52">
            <w:pPr>
              <w:pStyle w:val="xmsonormal"/>
              <w:shd w:val="clear" w:color="auto" w:fill="FFFFFF"/>
              <w:spacing w:before="0" w:beforeAutospacing="0" w:after="0" w:afterAutospacing="0"/>
              <w:ind w:left="731"/>
              <w:contextualSpacing/>
              <w:rPr>
                <w:rFonts w:ascii="Arial" w:hAnsi="Arial" w:cs="Arial"/>
                <w:color w:val="242424"/>
                <w:bdr w:val="none" w:sz="0" w:space="0" w:color="auto" w:frame="1"/>
              </w:rPr>
            </w:pPr>
          </w:p>
          <w:p w14:paraId="7E208E41" w14:textId="77777777" w:rsidR="00194C52" w:rsidRDefault="00194C52">
            <w:pPr>
              <w:pStyle w:val="xmsonormal"/>
              <w:shd w:val="clear" w:color="auto" w:fill="FFFFFF"/>
              <w:spacing w:before="0" w:beforeAutospacing="0" w:after="0" w:afterAutospacing="0"/>
              <w:ind w:left="731"/>
              <w:contextualSpacing/>
              <w:jc w:val="both"/>
              <w:rPr>
                <w:rFonts w:ascii="Arial" w:hAnsi="Arial" w:cs="Arial"/>
                <w:i/>
                <w:iCs/>
                <w:color w:val="242424"/>
              </w:rPr>
            </w:pPr>
            <w:r>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53F0D589" w14:textId="77777777" w:rsidR="00194C52" w:rsidRDefault="00194C52" w:rsidP="00194C52">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194C52" w14:paraId="7B1A8F29" w14:textId="77777777" w:rsidTr="00194C52">
        <w:trPr>
          <w:trHeight w:val="1227"/>
        </w:trPr>
        <w:tc>
          <w:tcPr>
            <w:tcW w:w="9067" w:type="dxa"/>
            <w:tcBorders>
              <w:top w:val="single" w:sz="4" w:space="0" w:color="auto"/>
              <w:left w:val="single" w:sz="4" w:space="0" w:color="auto"/>
              <w:bottom w:val="single" w:sz="4" w:space="0" w:color="auto"/>
              <w:right w:val="single" w:sz="4" w:space="0" w:color="auto"/>
            </w:tcBorders>
          </w:tcPr>
          <w:p w14:paraId="593CCA06" w14:textId="77777777" w:rsidR="00194C52" w:rsidRDefault="00194C52" w:rsidP="00194C52">
            <w:pPr>
              <w:pStyle w:val="PargrafodaLista"/>
              <w:numPr>
                <w:ilvl w:val="0"/>
                <w:numId w:val="36"/>
              </w:numPr>
              <w:tabs>
                <w:tab w:val="left" w:pos="319"/>
              </w:tabs>
              <w:spacing w:after="0" w:line="240" w:lineRule="auto"/>
              <w:ind w:left="0" w:firstLine="0"/>
              <w:rPr>
                <w:i/>
                <w:iCs/>
                <w:sz w:val="24"/>
                <w:szCs w:val="24"/>
              </w:rPr>
            </w:pPr>
            <w:r>
              <w:rPr>
                <w:b/>
                <w:bCs/>
                <w:sz w:val="24"/>
                <w:szCs w:val="24"/>
              </w:rPr>
              <w:t>PRAZOS E CONDIÇÕES DE ENTREGA DO PRODUTO/SERVIÇO:</w:t>
            </w:r>
          </w:p>
          <w:p w14:paraId="0C1F3F8B" w14:textId="77777777" w:rsidR="00194C52" w:rsidRDefault="00194C52">
            <w:pPr>
              <w:pStyle w:val="PargrafodaLista"/>
              <w:tabs>
                <w:tab w:val="left" w:pos="320"/>
              </w:tabs>
              <w:spacing w:after="0" w:line="240" w:lineRule="auto"/>
              <w:ind w:left="0" w:firstLine="0"/>
              <w:rPr>
                <w:i/>
                <w:iCs/>
                <w:color w:val="FF0000"/>
                <w:sz w:val="20"/>
                <w:szCs w:val="20"/>
              </w:rPr>
            </w:pPr>
            <w:r>
              <w:rPr>
                <w:i/>
                <w:iCs/>
                <w:color w:val="FF0000"/>
                <w:sz w:val="20"/>
                <w:szCs w:val="20"/>
              </w:rPr>
              <w:t>(Prazos de entrega ou execução do serviço)</w:t>
            </w:r>
          </w:p>
          <w:p w14:paraId="25D57889" w14:textId="77777777" w:rsidR="00194C52" w:rsidRDefault="00194C52">
            <w:pPr>
              <w:pStyle w:val="PargrafodaLista"/>
              <w:tabs>
                <w:tab w:val="left" w:pos="319"/>
              </w:tabs>
              <w:spacing w:after="0" w:line="240" w:lineRule="auto"/>
              <w:ind w:left="0" w:firstLine="0"/>
              <w:rPr>
                <w:rStyle w:val="cf01"/>
                <w:color w:val="auto"/>
                <w:sz w:val="24"/>
                <w:szCs w:val="24"/>
              </w:rPr>
            </w:pPr>
          </w:p>
          <w:p w14:paraId="18FBA0D8" w14:textId="49D134FA" w:rsidR="00194C52" w:rsidRDefault="00194C52">
            <w:pPr>
              <w:pStyle w:val="PargrafodaLista"/>
              <w:tabs>
                <w:tab w:val="left" w:pos="319"/>
              </w:tabs>
              <w:spacing w:after="0" w:line="240" w:lineRule="auto"/>
              <w:ind w:left="0" w:firstLine="0"/>
              <w:rPr>
                <w:rStyle w:val="cf01"/>
                <w:color w:val="auto"/>
                <w:sz w:val="24"/>
                <w:szCs w:val="24"/>
              </w:rPr>
            </w:pPr>
            <w:r>
              <w:rPr>
                <w:color w:val="242424"/>
                <w:bdr w:val="none" w:sz="0" w:space="0" w:color="auto" w:frame="1"/>
              </w:rPr>
              <w:t>O prazo de entrega a partir da assinatura do contrato será de até 90 dias. A entrega deverá conter o projeto completo (estrutura, equipamentos, tratamento acústico, espaço de produção com descrições e especificações técnicas aprovada pelo gestor do contrato.</w:t>
            </w:r>
          </w:p>
          <w:p w14:paraId="3EEF3D97" w14:textId="77777777" w:rsidR="00194C52" w:rsidRDefault="00194C52">
            <w:pPr>
              <w:pStyle w:val="PargrafodaLista"/>
              <w:tabs>
                <w:tab w:val="left" w:pos="319"/>
              </w:tabs>
              <w:spacing w:after="0" w:line="240" w:lineRule="auto"/>
              <w:ind w:left="0" w:firstLine="0"/>
              <w:rPr>
                <w:rStyle w:val="cf01"/>
                <w:i w:val="0"/>
                <w:iCs w:val="0"/>
                <w:color w:val="auto"/>
                <w:sz w:val="24"/>
                <w:szCs w:val="24"/>
              </w:rPr>
            </w:pPr>
          </w:p>
        </w:tc>
      </w:tr>
    </w:tbl>
    <w:p w14:paraId="44F318C5" w14:textId="77777777" w:rsidR="00194C52" w:rsidRDefault="00194C52" w:rsidP="00194C52">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194C52" w14:paraId="2FDC7414" w14:textId="77777777" w:rsidTr="00194C52">
        <w:trPr>
          <w:trHeight w:val="2866"/>
        </w:trPr>
        <w:tc>
          <w:tcPr>
            <w:tcW w:w="9061" w:type="dxa"/>
            <w:tcBorders>
              <w:top w:val="single" w:sz="4" w:space="0" w:color="auto"/>
              <w:left w:val="single" w:sz="4" w:space="0" w:color="auto"/>
              <w:bottom w:val="single" w:sz="4" w:space="0" w:color="auto"/>
              <w:right w:val="single" w:sz="4" w:space="0" w:color="auto"/>
            </w:tcBorders>
          </w:tcPr>
          <w:p w14:paraId="3D0A2797" w14:textId="77777777" w:rsidR="00194C52" w:rsidRDefault="00194C52" w:rsidP="00194C52">
            <w:pPr>
              <w:pStyle w:val="PargrafodaLista"/>
              <w:numPr>
                <w:ilvl w:val="0"/>
                <w:numId w:val="36"/>
              </w:numPr>
              <w:tabs>
                <w:tab w:val="left" w:pos="319"/>
              </w:tabs>
              <w:spacing w:after="0" w:line="240" w:lineRule="auto"/>
              <w:ind w:left="0" w:firstLine="0"/>
              <w:rPr>
                <w:i/>
                <w:iCs/>
                <w:color w:val="auto"/>
                <w:sz w:val="24"/>
                <w:szCs w:val="24"/>
              </w:rPr>
            </w:pPr>
            <w:r>
              <w:rPr>
                <w:b/>
                <w:bCs/>
                <w:color w:val="auto"/>
                <w:sz w:val="24"/>
                <w:szCs w:val="24"/>
              </w:rPr>
              <w:t>ACOMPANHAMENTO E FISCALIZAÇÃO DO CONTRATO:</w:t>
            </w:r>
          </w:p>
          <w:p w14:paraId="499DA685" w14:textId="77777777" w:rsidR="00194C52" w:rsidRDefault="00194C52">
            <w:pPr>
              <w:tabs>
                <w:tab w:val="left" w:pos="993"/>
              </w:tabs>
              <w:spacing w:after="0" w:line="240" w:lineRule="auto"/>
              <w:ind w:firstLine="0"/>
              <w:rPr>
                <w:i/>
                <w:iCs/>
                <w:color w:val="FF0000"/>
                <w:kern w:val="2"/>
                <w:sz w:val="20"/>
                <w:szCs w:val="20"/>
                <w:lang w:val="pt-PT"/>
              </w:rPr>
            </w:pPr>
            <w:r>
              <w:rPr>
                <w:i/>
                <w:iCs/>
                <w:color w:val="FF0000"/>
                <w:sz w:val="20"/>
                <w:szCs w:val="20"/>
                <w:lang w:val="pt-PT"/>
              </w:rPr>
              <w:t>(</w:t>
            </w:r>
            <w:r>
              <w:rPr>
                <w:i/>
                <w:iCs/>
                <w:color w:val="FF0000"/>
                <w:kern w:val="2"/>
                <w:sz w:val="20"/>
                <w:szCs w:val="20"/>
                <w:lang w:val="pt-PT"/>
              </w:rPr>
              <w:t>Informar quem será o gestor e quem sera o fiscalizador do contrato)</w:t>
            </w:r>
          </w:p>
          <w:p w14:paraId="400A0DEA" w14:textId="77777777" w:rsidR="00194C52" w:rsidRDefault="00194C52">
            <w:pPr>
              <w:tabs>
                <w:tab w:val="left" w:pos="993"/>
              </w:tabs>
              <w:spacing w:after="0" w:line="240" w:lineRule="auto"/>
              <w:ind w:firstLine="0"/>
              <w:rPr>
                <w:color w:val="auto"/>
                <w:kern w:val="2"/>
                <w:sz w:val="24"/>
                <w:szCs w:val="24"/>
                <w:lang w:val="pt-PT"/>
              </w:rPr>
            </w:pPr>
          </w:p>
          <w:p w14:paraId="5CC49C6D" w14:textId="77777777" w:rsidR="00194C52" w:rsidRDefault="00194C52" w:rsidP="00194C52">
            <w:pPr>
              <w:pStyle w:val="PargrafodaLista"/>
              <w:numPr>
                <w:ilvl w:val="0"/>
                <w:numId w:val="48"/>
              </w:numPr>
              <w:spacing w:after="0" w:line="240" w:lineRule="auto"/>
              <w:rPr>
                <w:bCs/>
                <w:color w:val="000000"/>
                <w:kern w:val="2"/>
                <w:sz w:val="24"/>
                <w:szCs w:val="24"/>
              </w:rPr>
            </w:pPr>
            <w:r>
              <w:rPr>
                <w:bCs/>
                <w:color w:val="000000"/>
                <w:kern w:val="2"/>
                <w:sz w:val="24"/>
                <w:szCs w:val="24"/>
              </w:rPr>
              <w:t>A gestão do contrato será realizada pelo Sebrae/RO que fará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7DB1FA4E" w14:textId="77777777" w:rsidR="00194C52" w:rsidRDefault="00194C52" w:rsidP="00194C52">
            <w:pPr>
              <w:pStyle w:val="PargrafodaLista"/>
              <w:numPr>
                <w:ilvl w:val="0"/>
                <w:numId w:val="48"/>
              </w:numPr>
              <w:spacing w:after="0" w:line="240" w:lineRule="auto"/>
              <w:rPr>
                <w:bCs/>
                <w:color w:val="000000"/>
                <w:kern w:val="2"/>
                <w:sz w:val="24"/>
                <w:szCs w:val="24"/>
              </w:rPr>
            </w:pPr>
            <w:r>
              <w:rPr>
                <w:bCs/>
                <w:color w:val="000000"/>
                <w:kern w:val="2"/>
                <w:sz w:val="24"/>
                <w:szCs w:val="24"/>
              </w:rPr>
              <w:t>Para a gestão do contrato, fica designado o Analista de Mercado Sr Samuel Silva de Almeida, do Sebrae/RO.</w:t>
            </w:r>
          </w:p>
        </w:tc>
      </w:tr>
    </w:tbl>
    <w:p w14:paraId="375DF2EA" w14:textId="77777777" w:rsidR="00194C52" w:rsidRDefault="00194C52" w:rsidP="00194C52">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194C52" w14:paraId="5691F749" w14:textId="77777777" w:rsidTr="00194C52">
        <w:tc>
          <w:tcPr>
            <w:tcW w:w="9061" w:type="dxa"/>
            <w:tcBorders>
              <w:top w:val="single" w:sz="4" w:space="0" w:color="auto"/>
              <w:left w:val="single" w:sz="4" w:space="0" w:color="auto"/>
              <w:bottom w:val="single" w:sz="4" w:space="0" w:color="auto"/>
              <w:right w:val="single" w:sz="4" w:space="0" w:color="auto"/>
            </w:tcBorders>
          </w:tcPr>
          <w:p w14:paraId="2A3CD812" w14:textId="77777777" w:rsidR="00194C52" w:rsidRDefault="00194C52" w:rsidP="00194C52">
            <w:pPr>
              <w:pStyle w:val="PargrafodaLista"/>
              <w:numPr>
                <w:ilvl w:val="0"/>
                <w:numId w:val="36"/>
              </w:numPr>
              <w:tabs>
                <w:tab w:val="left" w:pos="319"/>
              </w:tabs>
              <w:spacing w:after="0" w:line="240" w:lineRule="auto"/>
              <w:ind w:left="0" w:firstLine="0"/>
              <w:rPr>
                <w:i/>
                <w:iCs/>
                <w:color w:val="auto"/>
                <w:sz w:val="24"/>
                <w:szCs w:val="24"/>
              </w:rPr>
            </w:pPr>
            <w:r>
              <w:rPr>
                <w:b/>
                <w:bCs/>
                <w:color w:val="auto"/>
                <w:sz w:val="24"/>
                <w:szCs w:val="24"/>
              </w:rPr>
              <w:t>PENALIDADES:</w:t>
            </w:r>
          </w:p>
          <w:p w14:paraId="7B39F4F1" w14:textId="77777777" w:rsidR="00194C52" w:rsidRDefault="00194C52">
            <w:pPr>
              <w:tabs>
                <w:tab w:val="left" w:pos="993"/>
              </w:tabs>
              <w:spacing w:after="0" w:line="240" w:lineRule="auto"/>
              <w:ind w:firstLine="0"/>
              <w:rPr>
                <w:color w:val="auto"/>
                <w:sz w:val="24"/>
                <w:szCs w:val="24"/>
              </w:rPr>
            </w:pPr>
          </w:p>
          <w:p w14:paraId="7976A98C" w14:textId="77777777" w:rsidR="00194C52" w:rsidRDefault="00194C52">
            <w:pPr>
              <w:spacing w:after="0" w:line="240" w:lineRule="auto"/>
              <w:ind w:firstLine="0"/>
              <w:rPr>
                <w:bCs/>
                <w:color w:val="000000"/>
                <w:kern w:val="2"/>
                <w:sz w:val="24"/>
                <w:szCs w:val="24"/>
              </w:rPr>
            </w:pPr>
            <w:r>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5853648E" w14:textId="77777777" w:rsidR="00194C52" w:rsidRDefault="00194C52" w:rsidP="00194C52">
            <w:pPr>
              <w:pStyle w:val="PargrafodaLista"/>
              <w:numPr>
                <w:ilvl w:val="0"/>
                <w:numId w:val="49"/>
              </w:numPr>
              <w:spacing w:after="0" w:line="240" w:lineRule="auto"/>
              <w:rPr>
                <w:bCs/>
                <w:color w:val="000000"/>
                <w:kern w:val="2"/>
                <w:sz w:val="24"/>
                <w:szCs w:val="24"/>
              </w:rPr>
            </w:pPr>
            <w:r>
              <w:rPr>
                <w:bCs/>
                <w:color w:val="000000"/>
                <w:kern w:val="2"/>
                <w:sz w:val="24"/>
                <w:szCs w:val="24"/>
              </w:rPr>
              <w:t xml:space="preserve">Advertência; </w:t>
            </w:r>
          </w:p>
          <w:p w14:paraId="12458FCE" w14:textId="77777777" w:rsidR="00194C52" w:rsidRDefault="00194C52" w:rsidP="00194C52">
            <w:pPr>
              <w:pStyle w:val="PargrafodaLista"/>
              <w:numPr>
                <w:ilvl w:val="0"/>
                <w:numId w:val="49"/>
              </w:numPr>
              <w:spacing w:after="0" w:line="240" w:lineRule="auto"/>
              <w:rPr>
                <w:bCs/>
                <w:color w:val="000000"/>
                <w:kern w:val="2"/>
                <w:sz w:val="24"/>
                <w:szCs w:val="24"/>
              </w:rPr>
            </w:pPr>
            <w:r>
              <w:rPr>
                <w:bCs/>
                <w:color w:val="000000"/>
                <w:kern w:val="2"/>
                <w:sz w:val="24"/>
                <w:szCs w:val="24"/>
              </w:rPr>
              <w:t>Multa, nas hipóteses abaixo elencadas:</w:t>
            </w:r>
          </w:p>
          <w:p w14:paraId="11AA7AC0" w14:textId="77777777" w:rsidR="00194C52" w:rsidRDefault="00194C52" w:rsidP="00194C52">
            <w:pPr>
              <w:pStyle w:val="PargrafodaLista"/>
              <w:numPr>
                <w:ilvl w:val="1"/>
                <w:numId w:val="50"/>
              </w:numPr>
              <w:spacing w:after="0" w:line="240" w:lineRule="auto"/>
              <w:rPr>
                <w:sz w:val="24"/>
                <w:szCs w:val="24"/>
              </w:rPr>
            </w:pPr>
            <w:r>
              <w:rPr>
                <w:sz w:val="24"/>
                <w:szCs w:val="24"/>
              </w:rPr>
              <w:t xml:space="preserve">De até 10% (dez por cento) sobre o valor do contrato, no caso de inexecução total; </w:t>
            </w:r>
          </w:p>
          <w:p w14:paraId="5433D1F8" w14:textId="77777777" w:rsidR="00194C52" w:rsidRDefault="00194C52" w:rsidP="00194C52">
            <w:pPr>
              <w:pStyle w:val="PargrafodaLista"/>
              <w:numPr>
                <w:ilvl w:val="1"/>
                <w:numId w:val="50"/>
              </w:numPr>
              <w:spacing w:after="0" w:line="240" w:lineRule="auto"/>
              <w:rPr>
                <w:sz w:val="24"/>
                <w:szCs w:val="24"/>
              </w:rPr>
            </w:pPr>
            <w:r>
              <w:rPr>
                <w:sz w:val="24"/>
                <w:szCs w:val="24"/>
              </w:rPr>
              <w:t>De até 10% (dez por cento) sobre os valores dos objetos não executados, no caso de inexecução parcial;</w:t>
            </w:r>
          </w:p>
          <w:p w14:paraId="630AF61A" w14:textId="77777777" w:rsidR="00194C52" w:rsidRDefault="00194C52" w:rsidP="00194C52">
            <w:pPr>
              <w:pStyle w:val="PargrafodaLista"/>
              <w:numPr>
                <w:ilvl w:val="1"/>
                <w:numId w:val="50"/>
              </w:numPr>
              <w:spacing w:after="0" w:line="240" w:lineRule="auto"/>
              <w:rPr>
                <w:sz w:val="24"/>
                <w:szCs w:val="24"/>
              </w:rPr>
            </w:pPr>
            <w:r>
              <w:rPr>
                <w:sz w:val="24"/>
                <w:szCs w:val="24"/>
              </w:rPr>
              <w:t>De 1% (um por cento) do valor dos respectivos objetos por dia de atraso, limitado a 10 (dez) dias, no caso de atraso na entrega, não ultrapassando 10% (dez por cento);</w:t>
            </w:r>
          </w:p>
          <w:p w14:paraId="36902993" w14:textId="77777777" w:rsidR="00194C52" w:rsidRDefault="00194C52" w:rsidP="00194C52">
            <w:pPr>
              <w:pStyle w:val="PargrafodaLista"/>
              <w:numPr>
                <w:ilvl w:val="0"/>
                <w:numId w:val="49"/>
              </w:numPr>
              <w:spacing w:after="0" w:line="240" w:lineRule="auto"/>
              <w:rPr>
                <w:bCs/>
                <w:color w:val="000000"/>
                <w:kern w:val="2"/>
                <w:sz w:val="24"/>
                <w:szCs w:val="24"/>
              </w:rPr>
            </w:pPr>
            <w:r>
              <w:rPr>
                <w:bCs/>
                <w:color w:val="000000"/>
                <w:kern w:val="2"/>
                <w:sz w:val="24"/>
                <w:szCs w:val="24"/>
              </w:rPr>
              <w:lastRenderedPageBreak/>
              <w:t>Rescisão unilateral do contrato, sem prejuízo do pagamento das respectivas multas, na hipótese de ocorrer:</w:t>
            </w:r>
          </w:p>
          <w:p w14:paraId="5397B5FB" w14:textId="77777777" w:rsidR="00194C52" w:rsidRDefault="00194C52" w:rsidP="00194C52">
            <w:pPr>
              <w:pStyle w:val="PargrafodaLista"/>
              <w:numPr>
                <w:ilvl w:val="0"/>
                <w:numId w:val="51"/>
              </w:numPr>
              <w:spacing w:after="0" w:line="240" w:lineRule="auto"/>
              <w:rPr>
                <w:sz w:val="24"/>
                <w:szCs w:val="24"/>
              </w:rPr>
            </w:pPr>
            <w:r>
              <w:rPr>
                <w:sz w:val="24"/>
                <w:szCs w:val="24"/>
              </w:rPr>
              <w:t>O previsto nas alíneas a ou b do inciso II desta Cláusula;</w:t>
            </w:r>
          </w:p>
          <w:p w14:paraId="7E2D4641" w14:textId="77777777" w:rsidR="00194C52" w:rsidRDefault="00194C52" w:rsidP="00194C52">
            <w:pPr>
              <w:pStyle w:val="PargrafodaLista"/>
              <w:numPr>
                <w:ilvl w:val="0"/>
                <w:numId w:val="51"/>
              </w:numPr>
              <w:spacing w:after="0" w:line="240" w:lineRule="auto"/>
              <w:rPr>
                <w:sz w:val="24"/>
                <w:szCs w:val="24"/>
              </w:rPr>
            </w:pPr>
            <w:r>
              <w:rPr>
                <w:sz w:val="24"/>
                <w:szCs w:val="24"/>
              </w:rPr>
              <w:t>A extrapolação dos 10 (dez) dias previstos na alínea c do inciso II, desta cláusula.</w:t>
            </w:r>
          </w:p>
          <w:p w14:paraId="29ED3748" w14:textId="77777777" w:rsidR="00194C52" w:rsidRDefault="00194C52" w:rsidP="00194C52">
            <w:pPr>
              <w:pStyle w:val="PargrafodaLista"/>
              <w:numPr>
                <w:ilvl w:val="0"/>
                <w:numId w:val="49"/>
              </w:numPr>
              <w:spacing w:after="0" w:line="240" w:lineRule="auto"/>
              <w:rPr>
                <w:bCs/>
                <w:color w:val="000000"/>
                <w:kern w:val="2"/>
                <w:sz w:val="24"/>
                <w:szCs w:val="24"/>
              </w:rPr>
            </w:pPr>
            <w:r>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0C6E8ED0" w14:textId="77777777" w:rsidR="00194C52" w:rsidRDefault="00194C52" w:rsidP="00194C52">
            <w:pPr>
              <w:pStyle w:val="PargrafodaLista"/>
              <w:numPr>
                <w:ilvl w:val="0"/>
                <w:numId w:val="49"/>
              </w:numPr>
              <w:spacing w:after="0" w:line="240" w:lineRule="auto"/>
              <w:rPr>
                <w:bCs/>
                <w:color w:val="000000"/>
                <w:kern w:val="2"/>
                <w:sz w:val="24"/>
                <w:szCs w:val="24"/>
              </w:rPr>
            </w:pPr>
            <w:r>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08698A3F" w14:textId="77777777" w:rsidR="00194C52" w:rsidRDefault="00194C52">
            <w:pPr>
              <w:pStyle w:val="PargrafodaLista"/>
              <w:spacing w:after="0" w:line="240" w:lineRule="auto"/>
              <w:ind w:left="1080" w:firstLine="0"/>
              <w:rPr>
                <w:bCs/>
                <w:color w:val="000000"/>
                <w:kern w:val="2"/>
                <w:sz w:val="24"/>
                <w:szCs w:val="24"/>
              </w:rPr>
            </w:pPr>
          </w:p>
          <w:p w14:paraId="53E94DB4" w14:textId="77777777" w:rsidR="00194C52" w:rsidRDefault="00194C52">
            <w:pPr>
              <w:pStyle w:val="PargrafodaLista"/>
              <w:spacing w:after="0" w:line="240" w:lineRule="auto"/>
              <w:ind w:left="1080" w:firstLine="0"/>
              <w:rPr>
                <w:bCs/>
                <w:color w:val="000000"/>
                <w:kern w:val="2"/>
                <w:sz w:val="24"/>
                <w:szCs w:val="24"/>
              </w:rPr>
            </w:pPr>
            <w:r>
              <w:rPr>
                <w:b/>
                <w:color w:val="000000"/>
                <w:kern w:val="2"/>
                <w:sz w:val="24"/>
                <w:szCs w:val="24"/>
              </w:rPr>
              <w:t>Parágrafo</w:t>
            </w:r>
            <w:r>
              <w:rPr>
                <w:bCs/>
                <w:color w:val="000000"/>
                <w:kern w:val="2"/>
                <w:sz w:val="24"/>
                <w:szCs w:val="24"/>
              </w:rPr>
              <w:t xml:space="preserve"> </w:t>
            </w:r>
            <w:r>
              <w:rPr>
                <w:b/>
                <w:color w:val="000000"/>
                <w:kern w:val="2"/>
                <w:sz w:val="24"/>
                <w:szCs w:val="24"/>
              </w:rPr>
              <w:t>Primeiro</w:t>
            </w:r>
            <w:r>
              <w:rPr>
                <w:bCs/>
                <w:color w:val="000000"/>
                <w:kern w:val="2"/>
                <w:sz w:val="24"/>
                <w:szCs w:val="24"/>
              </w:rPr>
              <w:t>: 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856E2C9" w14:textId="77777777" w:rsidR="00194C52" w:rsidRDefault="00194C52">
            <w:pPr>
              <w:pStyle w:val="PargrafodaLista"/>
              <w:spacing w:after="0" w:line="240" w:lineRule="auto"/>
              <w:ind w:left="1080" w:firstLine="0"/>
              <w:rPr>
                <w:bCs/>
                <w:color w:val="000000"/>
                <w:kern w:val="2"/>
                <w:sz w:val="24"/>
                <w:szCs w:val="24"/>
              </w:rPr>
            </w:pPr>
          </w:p>
          <w:p w14:paraId="7846FE2D" w14:textId="77777777" w:rsidR="00194C52" w:rsidRDefault="00194C52">
            <w:pPr>
              <w:pStyle w:val="PargrafodaLista"/>
              <w:spacing w:after="0" w:line="240" w:lineRule="auto"/>
              <w:ind w:left="1080" w:firstLine="0"/>
              <w:rPr>
                <w:bCs/>
                <w:color w:val="000000"/>
                <w:kern w:val="2"/>
                <w:sz w:val="24"/>
                <w:szCs w:val="24"/>
              </w:rPr>
            </w:pPr>
            <w:r>
              <w:rPr>
                <w:b/>
                <w:color w:val="000000"/>
                <w:kern w:val="2"/>
                <w:sz w:val="24"/>
                <w:szCs w:val="24"/>
              </w:rPr>
              <w:t>Parágrafo Segundo</w:t>
            </w:r>
            <w:r>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38C89DF0" w14:textId="77777777" w:rsidR="00194C52" w:rsidRDefault="00194C52" w:rsidP="00194C52">
      <w:pPr>
        <w:tabs>
          <w:tab w:val="left" w:pos="993"/>
        </w:tabs>
        <w:spacing w:after="0" w:line="240" w:lineRule="auto"/>
        <w:ind w:firstLine="0"/>
        <w:rPr>
          <w:sz w:val="24"/>
          <w:szCs w:val="24"/>
        </w:rPr>
      </w:pPr>
    </w:p>
    <w:p w14:paraId="035FC1AE" w14:textId="77777777" w:rsidR="00194C52" w:rsidRDefault="00194C52" w:rsidP="00194C52">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194C52" w14:paraId="6A405D4A" w14:textId="77777777" w:rsidTr="00194C52">
        <w:tc>
          <w:tcPr>
            <w:tcW w:w="9061" w:type="dxa"/>
            <w:tcBorders>
              <w:top w:val="single" w:sz="4" w:space="0" w:color="auto"/>
              <w:left w:val="single" w:sz="4" w:space="0" w:color="auto"/>
              <w:bottom w:val="single" w:sz="4" w:space="0" w:color="auto"/>
              <w:right w:val="single" w:sz="4" w:space="0" w:color="auto"/>
            </w:tcBorders>
          </w:tcPr>
          <w:p w14:paraId="0B95DA40" w14:textId="77777777" w:rsidR="00194C52" w:rsidRDefault="00194C52" w:rsidP="00194C52">
            <w:pPr>
              <w:pStyle w:val="PargrafodaLista"/>
              <w:numPr>
                <w:ilvl w:val="0"/>
                <w:numId w:val="36"/>
              </w:numPr>
              <w:tabs>
                <w:tab w:val="left" w:pos="319"/>
              </w:tabs>
              <w:spacing w:after="0" w:line="240" w:lineRule="auto"/>
              <w:ind w:left="0" w:firstLine="0"/>
              <w:rPr>
                <w:b/>
                <w:bCs/>
                <w:sz w:val="24"/>
                <w:szCs w:val="24"/>
              </w:rPr>
            </w:pPr>
            <w:r>
              <w:rPr>
                <w:b/>
                <w:bCs/>
                <w:sz w:val="24"/>
                <w:szCs w:val="24"/>
              </w:rPr>
              <w:t>FORMA DE PAGAMENTO:</w:t>
            </w:r>
          </w:p>
          <w:p w14:paraId="0EE278E8" w14:textId="77777777" w:rsidR="00194C52" w:rsidRDefault="00194C52">
            <w:pPr>
              <w:pStyle w:val="PargrafodaLista"/>
              <w:tabs>
                <w:tab w:val="left" w:pos="319"/>
              </w:tabs>
              <w:spacing w:after="0" w:line="240" w:lineRule="auto"/>
              <w:ind w:left="0" w:firstLine="0"/>
              <w:rPr>
                <w:b/>
                <w:bCs/>
                <w:sz w:val="24"/>
                <w:szCs w:val="24"/>
              </w:rPr>
            </w:pPr>
          </w:p>
          <w:p w14:paraId="214523D7" w14:textId="77777777" w:rsidR="00194C52" w:rsidRDefault="00194C52" w:rsidP="00194C52">
            <w:pPr>
              <w:pStyle w:val="PargrafodaLista"/>
              <w:numPr>
                <w:ilvl w:val="0"/>
                <w:numId w:val="52"/>
              </w:numPr>
              <w:spacing w:after="0" w:line="240" w:lineRule="auto"/>
              <w:rPr>
                <w:bCs/>
                <w:color w:val="000000"/>
                <w:kern w:val="2"/>
                <w:sz w:val="24"/>
                <w:szCs w:val="24"/>
              </w:rPr>
            </w:pPr>
            <w:r>
              <w:rPr>
                <w:bCs/>
                <w:color w:val="000000"/>
                <w:kern w:val="2"/>
                <w:sz w:val="24"/>
                <w:szCs w:val="24"/>
              </w:rPr>
              <w:t xml:space="preserve">A </w:t>
            </w:r>
            <w:r>
              <w:rPr>
                <w:sz w:val="24"/>
                <w:szCs w:val="24"/>
              </w:rPr>
              <w:t>CONTRATADA</w:t>
            </w:r>
            <w:r>
              <w:rPr>
                <w:bCs/>
                <w:color w:val="000000"/>
                <w:kern w:val="2"/>
                <w:sz w:val="24"/>
                <w:szCs w:val="24"/>
              </w:rPr>
              <w:t xml:space="preserve"> deverá encaminhar a Nota Fiscal/Fatura de produto/serviço por e-mail ou diretamente pelo sistema SE ou no Sebrae em Rondônia </w:t>
            </w:r>
            <w:r>
              <w:rPr>
                <w:bCs/>
                <w:color w:val="FF0000"/>
                <w:kern w:val="2"/>
                <w:sz w:val="24"/>
                <w:szCs w:val="24"/>
              </w:rPr>
              <w:t xml:space="preserve">na Avenida Campos Sales, 3421, Bairro Olaria, Porto Velho </w:t>
            </w:r>
            <w:r>
              <w:rPr>
                <w:bCs/>
                <w:color w:val="auto"/>
                <w:kern w:val="2"/>
                <w:sz w:val="24"/>
                <w:szCs w:val="24"/>
              </w:rPr>
              <w:t>-</w:t>
            </w:r>
            <w:r>
              <w:rPr>
                <w:bCs/>
                <w:color w:val="FF0000"/>
                <w:kern w:val="2"/>
                <w:sz w:val="24"/>
                <w:szCs w:val="24"/>
              </w:rPr>
              <w:t xml:space="preserve"> </w:t>
            </w:r>
            <w:r>
              <w:rPr>
                <w:bCs/>
                <w:color w:val="auto"/>
                <w:kern w:val="2"/>
                <w:sz w:val="24"/>
                <w:szCs w:val="24"/>
              </w:rPr>
              <w:t xml:space="preserve">Rondônia </w:t>
            </w:r>
            <w:r>
              <w:rPr>
                <w:bCs/>
                <w:color w:val="000000"/>
                <w:kern w:val="2"/>
                <w:sz w:val="24"/>
                <w:szCs w:val="24"/>
              </w:rPr>
              <w:t>e endereçada ao gestor do contrato, com entrega protocolada, a fim de que sejam adotas as medidas afetas ao pagamento;</w:t>
            </w:r>
          </w:p>
          <w:p w14:paraId="747CB47C" w14:textId="77777777" w:rsidR="00194C52" w:rsidRDefault="00194C52" w:rsidP="00194C52">
            <w:pPr>
              <w:pStyle w:val="PargrafodaLista"/>
              <w:numPr>
                <w:ilvl w:val="0"/>
                <w:numId w:val="52"/>
              </w:numPr>
              <w:spacing w:after="0" w:line="240" w:lineRule="auto"/>
              <w:rPr>
                <w:sz w:val="24"/>
                <w:szCs w:val="24"/>
              </w:rPr>
            </w:pPr>
            <w:r>
              <w:rPr>
                <w:sz w:val="24"/>
                <w:szCs w:val="24"/>
              </w:rPr>
              <w:t xml:space="preserve">O pagamento será efetuado mediante crédito em conta bancária indicada pela empresa registrada, no prazo de até 10 (dez) dias úteis contados na data da apresentação de nota fiscal ao Sebrae em Rondônia, e devidamente atestada após verificação da regularidade fiscal da CONTRATADA;  </w:t>
            </w:r>
          </w:p>
          <w:p w14:paraId="6F2500E4" w14:textId="77777777" w:rsidR="00194C52" w:rsidRDefault="00194C52" w:rsidP="00194C52">
            <w:pPr>
              <w:pStyle w:val="PargrafodaLista"/>
              <w:numPr>
                <w:ilvl w:val="0"/>
                <w:numId w:val="52"/>
              </w:numPr>
              <w:spacing w:after="0" w:line="240" w:lineRule="auto"/>
              <w:rPr>
                <w:sz w:val="24"/>
                <w:szCs w:val="24"/>
              </w:rPr>
            </w:pPr>
            <w:r>
              <w:rPr>
                <w:sz w:val="24"/>
                <w:szCs w:val="24"/>
              </w:rPr>
              <w:t>A Nota Fiscal deverá ser entregue ao Sebrae em Rondônia pela CONTRATADA, respeitando a data limite do dia 20 de cada mês para entrega do documento fiscal;</w:t>
            </w:r>
          </w:p>
          <w:p w14:paraId="79A010CD" w14:textId="77777777" w:rsidR="00194C52" w:rsidRDefault="00194C52" w:rsidP="00194C52">
            <w:pPr>
              <w:pStyle w:val="PargrafodaLista"/>
              <w:numPr>
                <w:ilvl w:val="0"/>
                <w:numId w:val="52"/>
              </w:numPr>
              <w:spacing w:after="0" w:line="240" w:lineRule="auto"/>
              <w:rPr>
                <w:sz w:val="24"/>
                <w:szCs w:val="24"/>
              </w:rPr>
            </w:pPr>
            <w:r>
              <w:rPr>
                <w:sz w:val="24"/>
                <w:szCs w:val="24"/>
              </w:rPr>
              <w:t xml:space="preserve">Quaisquer despesas decorrentes de transações bancárias correrão por conta da CONTRATADA; </w:t>
            </w:r>
          </w:p>
          <w:p w14:paraId="0CB190EC" w14:textId="77777777" w:rsidR="00194C52" w:rsidRDefault="00194C52" w:rsidP="00194C52">
            <w:pPr>
              <w:pStyle w:val="PargrafodaLista"/>
              <w:numPr>
                <w:ilvl w:val="0"/>
                <w:numId w:val="52"/>
              </w:numPr>
              <w:spacing w:after="0" w:line="240" w:lineRule="auto"/>
              <w:rPr>
                <w:sz w:val="24"/>
                <w:szCs w:val="24"/>
              </w:rPr>
            </w:pPr>
            <w:r>
              <w:rPr>
                <w:sz w:val="24"/>
                <w:szCs w:val="24"/>
              </w:rPr>
              <w:t xml:space="preserve">O Sebrae em Rondônia poderá deduzir, do montante a pagar, as indenizações devidas pela CONTRATADA em razão de inadimplência; </w:t>
            </w:r>
          </w:p>
          <w:p w14:paraId="1311585F" w14:textId="77777777" w:rsidR="00194C52" w:rsidRDefault="00194C52" w:rsidP="00194C52">
            <w:pPr>
              <w:pStyle w:val="PargrafodaLista"/>
              <w:numPr>
                <w:ilvl w:val="0"/>
                <w:numId w:val="52"/>
              </w:numPr>
              <w:spacing w:after="0" w:line="240" w:lineRule="auto"/>
              <w:rPr>
                <w:sz w:val="24"/>
                <w:szCs w:val="24"/>
              </w:rPr>
            </w:pPr>
            <w:r>
              <w:rPr>
                <w:sz w:val="24"/>
                <w:szCs w:val="24"/>
              </w:rPr>
              <w:lastRenderedPageBreak/>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1B77F58D" w14:textId="77777777" w:rsidR="00194C52" w:rsidRDefault="00194C52" w:rsidP="00194C52">
            <w:pPr>
              <w:pStyle w:val="PargrafodaLista"/>
              <w:numPr>
                <w:ilvl w:val="0"/>
                <w:numId w:val="52"/>
              </w:numPr>
              <w:spacing w:after="0" w:line="240" w:lineRule="auto"/>
              <w:rPr>
                <w:sz w:val="24"/>
                <w:szCs w:val="24"/>
              </w:rPr>
            </w:pPr>
            <w:r>
              <w:rPr>
                <w:sz w:val="24"/>
                <w:szCs w:val="24"/>
              </w:rPr>
              <w:t xml:space="preserve">Deverão constar obrigatoriamente no corpo das notas fiscais as seguintes informações: </w:t>
            </w:r>
          </w:p>
          <w:p w14:paraId="6413EF2C" w14:textId="77777777" w:rsidR="00194C52" w:rsidRDefault="00194C52" w:rsidP="00194C52">
            <w:pPr>
              <w:pStyle w:val="PargrafodaLista"/>
              <w:numPr>
                <w:ilvl w:val="0"/>
                <w:numId w:val="53"/>
              </w:numPr>
              <w:spacing w:after="0" w:line="240" w:lineRule="auto"/>
              <w:rPr>
                <w:sz w:val="24"/>
                <w:szCs w:val="24"/>
              </w:rPr>
            </w:pPr>
            <w:r>
              <w:rPr>
                <w:sz w:val="24"/>
                <w:szCs w:val="24"/>
              </w:rPr>
              <w:t>Razão social; CNPJ; Inscrição Estadual; Inscrição Municipal;</w:t>
            </w:r>
          </w:p>
          <w:p w14:paraId="6BCB59BA" w14:textId="77777777" w:rsidR="00194C52" w:rsidRDefault="00194C52" w:rsidP="00194C52">
            <w:pPr>
              <w:pStyle w:val="PargrafodaLista"/>
              <w:numPr>
                <w:ilvl w:val="0"/>
                <w:numId w:val="53"/>
              </w:numPr>
              <w:spacing w:after="0" w:line="240" w:lineRule="auto"/>
              <w:rPr>
                <w:sz w:val="24"/>
                <w:szCs w:val="24"/>
              </w:rPr>
            </w:pPr>
            <w:r>
              <w:rPr>
                <w:sz w:val="24"/>
                <w:szCs w:val="24"/>
              </w:rPr>
              <w:t>Informar o número da contrato; Valor total, com as deduções de impostos devidos;</w:t>
            </w:r>
          </w:p>
          <w:p w14:paraId="733E203D" w14:textId="77777777" w:rsidR="00194C52" w:rsidRDefault="00194C52" w:rsidP="00194C52">
            <w:pPr>
              <w:pStyle w:val="PargrafodaLista"/>
              <w:numPr>
                <w:ilvl w:val="0"/>
                <w:numId w:val="53"/>
              </w:numPr>
              <w:spacing w:after="0" w:line="240" w:lineRule="auto"/>
              <w:rPr>
                <w:sz w:val="24"/>
                <w:szCs w:val="24"/>
              </w:rPr>
            </w:pPr>
            <w:r>
              <w:rPr>
                <w:sz w:val="24"/>
                <w:szCs w:val="24"/>
              </w:rPr>
              <w:t>Descrição dos produtos/serviços fornecidos, quantidade do produto, preço unitário, data de emissão.</w:t>
            </w:r>
          </w:p>
          <w:p w14:paraId="3167C51D" w14:textId="77777777" w:rsidR="00194C52" w:rsidRDefault="00194C52" w:rsidP="00194C52">
            <w:pPr>
              <w:pStyle w:val="PargrafodaLista"/>
              <w:numPr>
                <w:ilvl w:val="0"/>
                <w:numId w:val="52"/>
              </w:numPr>
              <w:spacing w:after="0" w:line="240" w:lineRule="auto"/>
              <w:rPr>
                <w:sz w:val="24"/>
                <w:szCs w:val="24"/>
              </w:rPr>
            </w:pPr>
            <w:r>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7501B43C" w14:textId="77777777" w:rsidR="00194C52" w:rsidRDefault="00194C52" w:rsidP="00194C52">
            <w:pPr>
              <w:pStyle w:val="PargrafodaLista"/>
              <w:numPr>
                <w:ilvl w:val="1"/>
                <w:numId w:val="52"/>
              </w:numPr>
              <w:spacing w:after="0" w:line="240" w:lineRule="auto"/>
              <w:rPr>
                <w:sz w:val="24"/>
                <w:szCs w:val="24"/>
              </w:rPr>
            </w:pPr>
            <w:r>
              <w:rPr>
                <w:sz w:val="24"/>
                <w:szCs w:val="24"/>
              </w:rPr>
              <w:t xml:space="preserve">Certidão Conjunta de Débitos Relativos a Tributos Federais/INSS; </w:t>
            </w:r>
          </w:p>
          <w:p w14:paraId="5D6C65AB" w14:textId="77777777" w:rsidR="00194C52" w:rsidRDefault="00194C52" w:rsidP="00194C52">
            <w:pPr>
              <w:pStyle w:val="PargrafodaLista"/>
              <w:numPr>
                <w:ilvl w:val="1"/>
                <w:numId w:val="52"/>
              </w:numPr>
              <w:spacing w:after="0" w:line="240" w:lineRule="auto"/>
              <w:rPr>
                <w:sz w:val="24"/>
                <w:szCs w:val="24"/>
              </w:rPr>
            </w:pPr>
            <w:r>
              <w:rPr>
                <w:sz w:val="24"/>
                <w:szCs w:val="24"/>
              </w:rPr>
              <w:t xml:space="preserve">Certidão de Regularidade de Tributos Estaduais; </w:t>
            </w:r>
          </w:p>
          <w:p w14:paraId="22854556" w14:textId="77777777" w:rsidR="00194C52" w:rsidRDefault="00194C52" w:rsidP="00194C52">
            <w:pPr>
              <w:pStyle w:val="PargrafodaLista"/>
              <w:numPr>
                <w:ilvl w:val="1"/>
                <w:numId w:val="52"/>
              </w:numPr>
              <w:spacing w:after="0" w:line="240" w:lineRule="auto"/>
              <w:rPr>
                <w:sz w:val="24"/>
                <w:szCs w:val="24"/>
              </w:rPr>
            </w:pPr>
            <w:r>
              <w:rPr>
                <w:sz w:val="24"/>
                <w:szCs w:val="24"/>
              </w:rPr>
              <w:t xml:space="preserve">Certidão de Regularidade de Tributos Municipais; </w:t>
            </w:r>
          </w:p>
          <w:p w14:paraId="6DC1C384" w14:textId="77777777" w:rsidR="00194C52" w:rsidRDefault="00194C52" w:rsidP="00194C52">
            <w:pPr>
              <w:pStyle w:val="PargrafodaLista"/>
              <w:numPr>
                <w:ilvl w:val="1"/>
                <w:numId w:val="52"/>
              </w:numPr>
              <w:spacing w:after="0" w:line="240" w:lineRule="auto"/>
              <w:rPr>
                <w:sz w:val="24"/>
                <w:szCs w:val="24"/>
              </w:rPr>
            </w:pPr>
            <w:r>
              <w:rPr>
                <w:sz w:val="24"/>
                <w:szCs w:val="24"/>
              </w:rPr>
              <w:t xml:space="preserve">Prova de regularidade relativa ao Fundo de Garantia por Tempo de Serviço –FGTS; </w:t>
            </w:r>
          </w:p>
          <w:p w14:paraId="3D767F89" w14:textId="77777777" w:rsidR="00194C52" w:rsidRDefault="00194C52" w:rsidP="00194C52">
            <w:pPr>
              <w:pStyle w:val="PargrafodaLista"/>
              <w:numPr>
                <w:ilvl w:val="1"/>
                <w:numId w:val="52"/>
              </w:numPr>
              <w:spacing w:after="0" w:line="240" w:lineRule="auto"/>
              <w:rPr>
                <w:sz w:val="24"/>
                <w:szCs w:val="24"/>
              </w:rPr>
            </w:pPr>
            <w:r>
              <w:rPr>
                <w:sz w:val="24"/>
                <w:szCs w:val="24"/>
              </w:rPr>
              <w:t>Certidão Negativa de Débitos Trabalhistas – TST.</w:t>
            </w:r>
          </w:p>
          <w:p w14:paraId="060789DB" w14:textId="77777777" w:rsidR="00194C52" w:rsidRDefault="00194C52">
            <w:pPr>
              <w:tabs>
                <w:tab w:val="left" w:pos="993"/>
              </w:tabs>
              <w:spacing w:after="0" w:line="240" w:lineRule="auto"/>
              <w:ind w:firstLine="0"/>
              <w:rPr>
                <w:sz w:val="24"/>
                <w:szCs w:val="24"/>
              </w:rPr>
            </w:pPr>
          </w:p>
        </w:tc>
      </w:tr>
    </w:tbl>
    <w:p w14:paraId="4247CBB4" w14:textId="77777777" w:rsidR="00194C52" w:rsidRDefault="00194C52" w:rsidP="00194C52">
      <w:pPr>
        <w:tabs>
          <w:tab w:val="left" w:pos="993"/>
        </w:tabs>
        <w:spacing w:after="0" w:line="240" w:lineRule="auto"/>
        <w:ind w:firstLine="0"/>
        <w:rPr>
          <w:sz w:val="24"/>
          <w:szCs w:val="24"/>
        </w:rPr>
      </w:pPr>
    </w:p>
    <w:p w14:paraId="575EA0D7" w14:textId="77777777" w:rsidR="00194C52" w:rsidRDefault="00194C52" w:rsidP="00194C52">
      <w:pPr>
        <w:tabs>
          <w:tab w:val="left" w:pos="993"/>
        </w:tabs>
        <w:spacing w:after="0" w:line="240" w:lineRule="auto"/>
        <w:ind w:firstLine="0"/>
        <w:rPr>
          <w:sz w:val="24"/>
          <w:szCs w:val="24"/>
        </w:rPr>
      </w:pPr>
    </w:p>
    <w:p w14:paraId="644D39E3" w14:textId="77777777" w:rsidR="00194C52" w:rsidRDefault="00194C52" w:rsidP="00194C52">
      <w:pPr>
        <w:tabs>
          <w:tab w:val="left" w:pos="993"/>
        </w:tabs>
        <w:spacing w:after="0" w:line="240" w:lineRule="auto"/>
        <w:ind w:firstLine="0"/>
        <w:rPr>
          <w:sz w:val="24"/>
          <w:szCs w:val="24"/>
        </w:rPr>
      </w:pPr>
    </w:p>
    <w:p w14:paraId="01B294E2" w14:textId="77777777" w:rsidR="00194C52" w:rsidRDefault="00194C52" w:rsidP="00194C52">
      <w:pPr>
        <w:tabs>
          <w:tab w:val="left" w:pos="993"/>
        </w:tabs>
        <w:spacing w:after="0" w:line="240" w:lineRule="auto"/>
        <w:ind w:firstLine="0"/>
        <w:rPr>
          <w:sz w:val="24"/>
          <w:szCs w:val="24"/>
        </w:rPr>
      </w:pPr>
    </w:p>
    <w:p w14:paraId="3B06464B" w14:textId="77777777" w:rsidR="00194C52" w:rsidRDefault="00194C52" w:rsidP="00194C52">
      <w:pPr>
        <w:tabs>
          <w:tab w:val="left" w:pos="993"/>
        </w:tabs>
        <w:spacing w:after="0" w:line="240" w:lineRule="auto"/>
        <w:ind w:firstLine="0"/>
        <w:rPr>
          <w:sz w:val="24"/>
          <w:szCs w:val="24"/>
        </w:rPr>
      </w:pPr>
    </w:p>
    <w:p w14:paraId="7AC37AD2" w14:textId="43B478BC" w:rsidR="00194C52" w:rsidRDefault="00194C52" w:rsidP="00194C52">
      <w:pPr>
        <w:tabs>
          <w:tab w:val="left" w:pos="993"/>
        </w:tabs>
        <w:spacing w:after="0" w:line="240" w:lineRule="auto"/>
        <w:ind w:firstLine="0"/>
        <w:jc w:val="right"/>
        <w:rPr>
          <w:sz w:val="24"/>
          <w:szCs w:val="24"/>
        </w:rPr>
      </w:pPr>
      <w:r>
        <w:rPr>
          <w:sz w:val="24"/>
          <w:szCs w:val="24"/>
          <w:highlight w:val="yellow"/>
        </w:rPr>
        <w:t>Porto Velho, 13 de junho de 2024.</w:t>
      </w:r>
    </w:p>
    <w:p w14:paraId="384BB763" w14:textId="77777777" w:rsidR="00194C52" w:rsidRDefault="00194C52" w:rsidP="00194C52">
      <w:pPr>
        <w:tabs>
          <w:tab w:val="left" w:pos="993"/>
        </w:tabs>
        <w:spacing w:after="0" w:line="240" w:lineRule="auto"/>
        <w:ind w:firstLine="0"/>
        <w:rPr>
          <w:color w:val="auto"/>
          <w:sz w:val="24"/>
          <w:szCs w:val="24"/>
        </w:rPr>
      </w:pPr>
    </w:p>
    <w:p w14:paraId="4BC7166C" w14:textId="77777777" w:rsidR="00194C52" w:rsidRDefault="00194C52" w:rsidP="00194C52">
      <w:pPr>
        <w:tabs>
          <w:tab w:val="left" w:pos="993"/>
        </w:tabs>
        <w:spacing w:after="0" w:line="240" w:lineRule="auto"/>
        <w:ind w:firstLine="0"/>
        <w:rPr>
          <w:color w:val="auto"/>
          <w:sz w:val="24"/>
          <w:szCs w:val="24"/>
        </w:rPr>
      </w:pPr>
    </w:p>
    <w:p w14:paraId="2FB415B0" w14:textId="77777777" w:rsidR="00194C52" w:rsidRDefault="00194C52" w:rsidP="00194C52">
      <w:pPr>
        <w:tabs>
          <w:tab w:val="left" w:pos="993"/>
        </w:tabs>
        <w:spacing w:after="0" w:line="240" w:lineRule="auto"/>
        <w:ind w:firstLine="0"/>
        <w:rPr>
          <w:color w:val="auto"/>
          <w:sz w:val="24"/>
          <w:szCs w:val="24"/>
        </w:rPr>
      </w:pPr>
    </w:p>
    <w:p w14:paraId="2AB0BC5B" w14:textId="77777777" w:rsidR="00194C52" w:rsidRDefault="00194C52" w:rsidP="00194C52">
      <w:pPr>
        <w:tabs>
          <w:tab w:val="left" w:pos="993"/>
        </w:tabs>
        <w:spacing w:after="0" w:line="240" w:lineRule="auto"/>
        <w:ind w:firstLine="0"/>
        <w:rPr>
          <w:color w:val="auto"/>
          <w:sz w:val="24"/>
          <w:szCs w:val="24"/>
        </w:rPr>
      </w:pPr>
    </w:p>
    <w:p w14:paraId="5936CA78" w14:textId="77777777" w:rsidR="00194C52" w:rsidRDefault="00194C52" w:rsidP="00194C52">
      <w:pPr>
        <w:tabs>
          <w:tab w:val="left" w:pos="993"/>
        </w:tabs>
        <w:spacing w:after="0" w:line="240" w:lineRule="auto"/>
        <w:ind w:firstLine="0"/>
        <w:rPr>
          <w:color w:val="auto"/>
          <w:sz w:val="24"/>
          <w:szCs w:val="24"/>
        </w:rPr>
      </w:pPr>
    </w:p>
    <w:p w14:paraId="69235F3F" w14:textId="7F6E9B37" w:rsidR="00BE0A4C" w:rsidRPr="00194C52" w:rsidRDefault="00BE0A4C" w:rsidP="00194C52"/>
    <w:sectPr w:rsidR="00BE0A4C" w:rsidRPr="00194C52" w:rsidSect="00AC59E0">
      <w:headerReference w:type="default" r:id="rId9"/>
      <w:footerReference w:type="default" r:id="rId10"/>
      <w:headerReference w:type="first" r:id="rId11"/>
      <w:footerReference w:type="first" r:id="rId12"/>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F7972" w14:textId="77777777" w:rsidR="00A95109" w:rsidRDefault="00A95109" w:rsidP="00B316AB">
      <w:r>
        <w:separator/>
      </w:r>
    </w:p>
  </w:endnote>
  <w:endnote w:type="continuationSeparator" w:id="0">
    <w:p w14:paraId="4BBBFA9F" w14:textId="77777777" w:rsidR="00A95109" w:rsidRDefault="00A95109"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67754" w14:textId="77777777" w:rsidR="00A95109" w:rsidRDefault="00A95109" w:rsidP="00B316AB">
      <w:r>
        <w:separator/>
      </w:r>
    </w:p>
  </w:footnote>
  <w:footnote w:type="continuationSeparator" w:id="0">
    <w:p w14:paraId="73EE25C7" w14:textId="77777777" w:rsidR="00A95109" w:rsidRDefault="00A95109"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5723ACD"/>
    <w:multiLevelType w:val="multilevel"/>
    <w:tmpl w:val="0DF010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8"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D73AF6"/>
    <w:multiLevelType w:val="multilevel"/>
    <w:tmpl w:val="5F2ED8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B369A4"/>
    <w:multiLevelType w:val="multilevel"/>
    <w:tmpl w:val="FCF26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3"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4" w15:restartNumberingAfterBreak="0">
    <w:nsid w:val="337A0EF2"/>
    <w:multiLevelType w:val="multilevel"/>
    <w:tmpl w:val="F5A8C2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60649F6"/>
    <w:multiLevelType w:val="hybridMultilevel"/>
    <w:tmpl w:val="6A06E710"/>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Courier New" w:hint="default"/>
      </w:rPr>
    </w:lvl>
    <w:lvl w:ilvl="8" w:tplc="04160005">
      <w:start w:val="1"/>
      <w:numFmt w:val="bullet"/>
      <w:lvlText w:val=""/>
      <w:lvlJc w:val="left"/>
      <w:pPr>
        <w:ind w:left="7189" w:hanging="360"/>
      </w:pPr>
      <w:rPr>
        <w:rFonts w:ascii="Wingdings" w:hAnsi="Wingdings" w:hint="default"/>
      </w:rPr>
    </w:lvl>
  </w:abstractNum>
  <w:abstractNum w:abstractNumId="17"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6C111D"/>
    <w:multiLevelType w:val="multilevel"/>
    <w:tmpl w:val="529C8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20"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21"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2"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3"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10501DE"/>
    <w:multiLevelType w:val="multilevel"/>
    <w:tmpl w:val="9F505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6"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7"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9" w15:restartNumberingAfterBreak="0">
    <w:nsid w:val="5F2423A5"/>
    <w:multiLevelType w:val="multilevel"/>
    <w:tmpl w:val="5106EA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8"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9"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1" w15:restartNumberingAfterBreak="0">
    <w:nsid w:val="77C80D5B"/>
    <w:multiLevelType w:val="multilevel"/>
    <w:tmpl w:val="24B46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3"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6"/>
  </w:num>
  <w:num w:numId="2" w16cid:durableId="1695305953">
    <w:abstractNumId w:val="42"/>
  </w:num>
  <w:num w:numId="3" w16cid:durableId="602954600">
    <w:abstractNumId w:val="30"/>
  </w:num>
  <w:num w:numId="4" w16cid:durableId="245768617">
    <w:abstractNumId w:val="23"/>
  </w:num>
  <w:num w:numId="5" w16cid:durableId="2001152800">
    <w:abstractNumId w:val="7"/>
  </w:num>
  <w:num w:numId="6" w16cid:durableId="1653485613">
    <w:abstractNumId w:val="38"/>
  </w:num>
  <w:num w:numId="7" w16cid:durableId="1183589346">
    <w:abstractNumId w:val="2"/>
  </w:num>
  <w:num w:numId="8" w16cid:durableId="224032410">
    <w:abstractNumId w:val="25"/>
  </w:num>
  <w:num w:numId="9" w16cid:durableId="1302462716">
    <w:abstractNumId w:val="22"/>
  </w:num>
  <w:num w:numId="10" w16cid:durableId="530732081">
    <w:abstractNumId w:val="19"/>
  </w:num>
  <w:num w:numId="11" w16cid:durableId="2116443311">
    <w:abstractNumId w:val="43"/>
  </w:num>
  <w:num w:numId="12" w16cid:durableId="10230188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10"/>
  </w:num>
  <w:num w:numId="14" w16cid:durableId="1463382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35"/>
  </w:num>
  <w:num w:numId="16" w16cid:durableId="2094928861">
    <w:abstractNumId w:val="15"/>
  </w:num>
  <w:num w:numId="17" w16cid:durableId="1985038312">
    <w:abstractNumId w:val="21"/>
  </w:num>
  <w:num w:numId="18" w16cid:durableId="1038970911">
    <w:abstractNumId w:val="6"/>
  </w:num>
  <w:num w:numId="19" w16cid:durableId="568030890">
    <w:abstractNumId w:val="12"/>
  </w:num>
  <w:num w:numId="20" w16cid:durableId="1158308902">
    <w:abstractNumId w:val="28"/>
  </w:num>
  <w:num w:numId="21" w16cid:durableId="1067341544">
    <w:abstractNumId w:val="31"/>
  </w:num>
  <w:num w:numId="22" w16cid:durableId="1272282964">
    <w:abstractNumId w:val="27"/>
  </w:num>
  <w:num w:numId="23" w16cid:durableId="133181899">
    <w:abstractNumId w:val="34"/>
  </w:num>
  <w:num w:numId="24" w16cid:durableId="131144016">
    <w:abstractNumId w:val="33"/>
  </w:num>
  <w:num w:numId="25" w16cid:durableId="1436365768">
    <w:abstractNumId w:val="13"/>
  </w:num>
  <w:num w:numId="26" w16cid:durableId="1430127359">
    <w:abstractNumId w:val="17"/>
  </w:num>
  <w:num w:numId="27" w16cid:durableId="1411077640">
    <w:abstractNumId w:val="32"/>
  </w:num>
  <w:num w:numId="28" w16cid:durableId="2118451366">
    <w:abstractNumId w:val="3"/>
  </w:num>
  <w:num w:numId="29" w16cid:durableId="1879585726">
    <w:abstractNumId w:val="40"/>
  </w:num>
  <w:num w:numId="30" w16cid:durableId="1346439416">
    <w:abstractNumId w:val="37"/>
  </w:num>
  <w:num w:numId="31" w16cid:durableId="1855653204">
    <w:abstractNumId w:val="1"/>
  </w:num>
  <w:num w:numId="32" w16cid:durableId="2035884383">
    <w:abstractNumId w:val="0"/>
  </w:num>
  <w:num w:numId="33" w16cid:durableId="1859001621">
    <w:abstractNumId w:val="36"/>
  </w:num>
  <w:num w:numId="34" w16cid:durableId="1301958134">
    <w:abstractNumId w:val="8"/>
  </w:num>
  <w:num w:numId="35" w16cid:durableId="1578634167">
    <w:abstractNumId w:val="39"/>
  </w:num>
  <w:num w:numId="36" w16cid:durableId="8982008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769382">
    <w:abstractNumId w:val="11"/>
  </w:num>
  <w:num w:numId="38" w16cid:durableId="1770350561">
    <w:abstractNumId w:val="41"/>
  </w:num>
  <w:num w:numId="39" w16cid:durableId="709231115">
    <w:abstractNumId w:val="29"/>
  </w:num>
  <w:num w:numId="40" w16cid:durableId="2091996528">
    <w:abstractNumId w:val="9"/>
  </w:num>
  <w:num w:numId="41" w16cid:durableId="129979826">
    <w:abstractNumId w:val="18"/>
  </w:num>
  <w:num w:numId="42" w16cid:durableId="2045471796">
    <w:abstractNumId w:val="24"/>
  </w:num>
  <w:num w:numId="43" w16cid:durableId="600600727">
    <w:abstractNumId w:val="14"/>
  </w:num>
  <w:num w:numId="44" w16cid:durableId="1543513005">
    <w:abstractNumId w:val="5"/>
  </w:num>
  <w:num w:numId="45" w16cid:durableId="234821514">
    <w:abstractNumId w:val="16"/>
  </w:num>
  <w:num w:numId="46" w16cid:durableId="19234170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41686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150346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517808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395726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369437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656129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3098322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724141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4C52"/>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202144"/>
    <w:rsid w:val="00202DD8"/>
    <w:rsid w:val="00211B12"/>
    <w:rsid w:val="0021358C"/>
    <w:rsid w:val="00213E96"/>
    <w:rsid w:val="0021460E"/>
    <w:rsid w:val="00220638"/>
    <w:rsid w:val="002352CC"/>
    <w:rsid w:val="00237776"/>
    <w:rsid w:val="0025789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5C36"/>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82BBA"/>
    <w:rsid w:val="0049108A"/>
    <w:rsid w:val="00492785"/>
    <w:rsid w:val="00495259"/>
    <w:rsid w:val="004A22FB"/>
    <w:rsid w:val="004A59D3"/>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4BAE"/>
    <w:rsid w:val="00774DFA"/>
    <w:rsid w:val="007759F7"/>
    <w:rsid w:val="00780076"/>
    <w:rsid w:val="00780178"/>
    <w:rsid w:val="00780624"/>
    <w:rsid w:val="00783080"/>
    <w:rsid w:val="00785EB4"/>
    <w:rsid w:val="0078682A"/>
    <w:rsid w:val="00795BF5"/>
    <w:rsid w:val="00796C8D"/>
    <w:rsid w:val="007A06DC"/>
    <w:rsid w:val="007A5B45"/>
    <w:rsid w:val="007B19A1"/>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53F76"/>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109"/>
    <w:rsid w:val="00A95577"/>
    <w:rsid w:val="00AA1F13"/>
    <w:rsid w:val="00AA3833"/>
    <w:rsid w:val="00AA6A2E"/>
    <w:rsid w:val="00AA7F5D"/>
    <w:rsid w:val="00AB2826"/>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5EE8"/>
    <w:rsid w:val="00B316AB"/>
    <w:rsid w:val="00B354C2"/>
    <w:rsid w:val="00B47728"/>
    <w:rsid w:val="00B50659"/>
    <w:rsid w:val="00B63888"/>
    <w:rsid w:val="00B639CA"/>
    <w:rsid w:val="00B64FD5"/>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512FF"/>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10FB0"/>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5BFD"/>
    <w:rsid w:val="00FA7661"/>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uiPriority w:val="99"/>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styleId="Forte">
    <w:name w:val="Strong"/>
    <w:basedOn w:val="Fontepargpadro"/>
    <w:uiPriority w:val="22"/>
    <w:qFormat/>
    <w:rsid w:val="00194C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5628544">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12</Pages>
  <Words>3942</Words>
  <Characters>21290</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2024-06-19T18:16:00Z</dcterms:created>
  <dcterms:modified xsi:type="dcterms:W3CDTF">2024-06-19T18:16:00Z</dcterms:modified>
</cp:coreProperties>
</file>